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E6" w:rsidRDefault="00FD0433" w:rsidP="00FD0433">
      <w:pPr>
        <w:shd w:val="clear" w:color="auto" w:fill="FFFFFF"/>
        <w:spacing w:after="0" w:line="240" w:lineRule="atLeast"/>
        <w:ind w:right="1275"/>
        <w:jc w:val="right"/>
        <w:rPr>
          <w:rFonts w:ascii="Times New Roman" w:hAnsi="Times New Roman"/>
          <w:sz w:val="23"/>
          <w:szCs w:val="23"/>
          <w:lang w:val="uk-UA"/>
        </w:rPr>
      </w:pPr>
      <w:r>
        <w:rPr>
          <w:rFonts w:ascii="Times New Roman" w:hAnsi="Times New Roman"/>
          <w:sz w:val="23"/>
          <w:szCs w:val="23"/>
          <w:lang w:val="uk-UA"/>
        </w:rPr>
        <w:t xml:space="preserve">   </w:t>
      </w:r>
    </w:p>
    <w:p w:rsidR="00FD0433" w:rsidRPr="001E02A7" w:rsidRDefault="00FD0433" w:rsidP="00FD0433">
      <w:pPr>
        <w:shd w:val="clear" w:color="auto" w:fill="FFFFFF"/>
        <w:spacing w:after="0" w:line="240" w:lineRule="atLeast"/>
        <w:ind w:right="1275"/>
        <w:jc w:val="right"/>
        <w:rPr>
          <w:rFonts w:ascii="Times New Roman" w:hAnsi="Times New Roman"/>
          <w:sz w:val="23"/>
          <w:szCs w:val="23"/>
          <w:lang w:val="uk-UA"/>
        </w:rPr>
      </w:pPr>
      <w:r>
        <w:rPr>
          <w:rFonts w:ascii="Times New Roman" w:hAnsi="Times New Roman"/>
          <w:sz w:val="23"/>
          <w:szCs w:val="23"/>
          <w:lang w:val="uk-UA"/>
        </w:rPr>
        <w:t xml:space="preserve">  </w:t>
      </w:r>
      <w:r w:rsidR="001E02A7">
        <w:rPr>
          <w:rFonts w:ascii="Times New Roman" w:hAnsi="Times New Roman"/>
          <w:sz w:val="23"/>
          <w:szCs w:val="23"/>
          <w:lang w:val="uk-UA"/>
        </w:rPr>
        <w:t>«</w:t>
      </w:r>
      <w:r>
        <w:rPr>
          <w:rFonts w:ascii="Times New Roman" w:hAnsi="Times New Roman"/>
          <w:sz w:val="23"/>
          <w:szCs w:val="23"/>
          <w:lang w:val="uk-UA"/>
        </w:rPr>
        <w:t xml:space="preserve"> </w:t>
      </w:r>
      <w:r>
        <w:rPr>
          <w:rFonts w:ascii="Times New Roman" w:hAnsi="Times New Roman"/>
          <w:sz w:val="23"/>
          <w:szCs w:val="23"/>
        </w:rPr>
        <w:t>ЗАТВЕРДЖУЮ</w:t>
      </w:r>
      <w:r w:rsidR="001E02A7">
        <w:rPr>
          <w:rFonts w:ascii="Times New Roman" w:hAnsi="Times New Roman"/>
          <w:sz w:val="23"/>
          <w:szCs w:val="23"/>
          <w:lang w:val="uk-UA"/>
        </w:rPr>
        <w:t>»</w:t>
      </w:r>
    </w:p>
    <w:p w:rsidR="00FD0433" w:rsidRDefault="00FD0433" w:rsidP="00FD0433">
      <w:pPr>
        <w:shd w:val="clear" w:color="auto" w:fill="FFFFFF"/>
        <w:spacing w:after="0" w:line="240" w:lineRule="atLeast"/>
        <w:ind w:right="1133"/>
        <w:jc w:val="right"/>
        <w:rPr>
          <w:rFonts w:ascii="Times New Roman" w:hAnsi="Times New Roman"/>
          <w:sz w:val="23"/>
          <w:szCs w:val="23"/>
          <w:lang w:val="uk-UA"/>
        </w:rPr>
      </w:pPr>
      <w:r>
        <w:rPr>
          <w:rFonts w:ascii="Times New Roman" w:hAnsi="Times New Roman"/>
          <w:sz w:val="23"/>
          <w:szCs w:val="23"/>
          <w:lang w:val="uk-UA"/>
        </w:rPr>
        <w:t xml:space="preserve"> </w:t>
      </w:r>
      <w:r>
        <w:rPr>
          <w:rFonts w:ascii="Times New Roman" w:hAnsi="Times New Roman"/>
          <w:sz w:val="23"/>
          <w:szCs w:val="23"/>
        </w:rPr>
        <w:t xml:space="preserve">Директор </w:t>
      </w:r>
      <w:r>
        <w:rPr>
          <w:rFonts w:ascii="Times New Roman" w:hAnsi="Times New Roman"/>
          <w:sz w:val="23"/>
          <w:szCs w:val="23"/>
          <w:lang w:val="uk-UA"/>
        </w:rPr>
        <w:t>школи</w:t>
      </w:r>
    </w:p>
    <w:p w:rsidR="00FD0433" w:rsidRDefault="00FD0433" w:rsidP="00FD0433">
      <w:pPr>
        <w:shd w:val="clear" w:color="auto" w:fill="FFFFFF"/>
        <w:spacing w:after="0" w:line="240" w:lineRule="atLeast"/>
        <w:ind w:right="424"/>
        <w:jc w:val="right"/>
        <w:rPr>
          <w:rFonts w:ascii="Times New Roman" w:hAnsi="Times New Roman"/>
          <w:sz w:val="23"/>
          <w:szCs w:val="23"/>
          <w:lang w:val="uk-UA"/>
        </w:rPr>
      </w:pPr>
      <w:r>
        <w:rPr>
          <w:rFonts w:ascii="Times New Roman" w:hAnsi="Times New Roman"/>
          <w:sz w:val="23"/>
          <w:szCs w:val="23"/>
          <w:lang w:val="uk-UA"/>
        </w:rPr>
        <w:t xml:space="preserve">                          </w:t>
      </w:r>
      <w:proofErr w:type="spellStart"/>
      <w:r>
        <w:rPr>
          <w:rFonts w:ascii="Times New Roman" w:hAnsi="Times New Roman"/>
          <w:sz w:val="23"/>
          <w:szCs w:val="23"/>
          <w:lang w:val="uk-UA"/>
        </w:rPr>
        <w:t>______________________І.Ю.Борзенко</w:t>
      </w:r>
      <w:proofErr w:type="spellEnd"/>
    </w:p>
    <w:p w:rsidR="00FD0433" w:rsidRDefault="00FD0433" w:rsidP="00FD0433">
      <w:pPr>
        <w:shd w:val="clear" w:color="auto" w:fill="FFFFFF"/>
        <w:spacing w:after="0" w:line="240" w:lineRule="atLeast"/>
        <w:jc w:val="center"/>
        <w:rPr>
          <w:rFonts w:ascii="Times New Roman" w:hAnsi="Times New Roman"/>
          <w:sz w:val="23"/>
          <w:szCs w:val="23"/>
          <w:lang w:val="uk-UA"/>
        </w:rPr>
      </w:pPr>
      <w:r>
        <w:rPr>
          <w:rFonts w:ascii="Times New Roman" w:hAnsi="Times New Roman"/>
          <w:sz w:val="23"/>
          <w:szCs w:val="23"/>
          <w:lang w:val="uk-UA"/>
        </w:rPr>
        <w:t xml:space="preserve">      </w:t>
      </w: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ind w:right="4819"/>
        <w:jc w:val="both"/>
        <w:rPr>
          <w:rFonts w:ascii="Times New Roman" w:hAnsi="Times New Roman"/>
          <w:sz w:val="23"/>
          <w:szCs w:val="23"/>
          <w:lang w:val="uk-UA"/>
        </w:rPr>
      </w:pPr>
    </w:p>
    <w:p w:rsidR="00FD0433" w:rsidRPr="001E02A7" w:rsidRDefault="001E02A7" w:rsidP="00FD0433">
      <w:pPr>
        <w:shd w:val="clear" w:color="auto" w:fill="FFFFFF"/>
        <w:spacing w:after="0" w:line="240" w:lineRule="atLeast"/>
        <w:ind w:right="4819"/>
        <w:jc w:val="both"/>
        <w:rPr>
          <w:rFonts w:ascii="Times New Roman" w:hAnsi="Times New Roman"/>
          <w:sz w:val="23"/>
          <w:szCs w:val="23"/>
          <w:lang w:val="uk-UA"/>
        </w:rPr>
      </w:pPr>
      <w:r>
        <w:rPr>
          <w:rFonts w:ascii="Times New Roman" w:hAnsi="Times New Roman"/>
          <w:sz w:val="23"/>
          <w:szCs w:val="23"/>
          <w:lang w:val="uk-UA"/>
        </w:rPr>
        <w:t>«</w:t>
      </w:r>
      <w:r w:rsidR="00FD0433">
        <w:rPr>
          <w:rFonts w:ascii="Times New Roman" w:hAnsi="Times New Roman"/>
          <w:sz w:val="23"/>
          <w:szCs w:val="23"/>
        </w:rPr>
        <w:t>СХВАЛЕНО</w:t>
      </w:r>
      <w:r>
        <w:rPr>
          <w:rFonts w:ascii="Times New Roman" w:hAnsi="Times New Roman"/>
          <w:sz w:val="23"/>
          <w:szCs w:val="23"/>
          <w:lang w:val="uk-UA"/>
        </w:rPr>
        <w:t>»</w:t>
      </w:r>
    </w:p>
    <w:p w:rsidR="00FD0433" w:rsidRDefault="00FD0433" w:rsidP="00FD0433">
      <w:pPr>
        <w:shd w:val="clear" w:color="auto" w:fill="FFFFFF"/>
        <w:spacing w:after="0" w:line="240" w:lineRule="atLeast"/>
        <w:ind w:right="4819"/>
        <w:jc w:val="both"/>
        <w:rPr>
          <w:rFonts w:ascii="Times New Roman" w:hAnsi="Times New Roman"/>
          <w:sz w:val="23"/>
          <w:szCs w:val="23"/>
          <w:lang w:val="uk-UA"/>
        </w:rPr>
      </w:pPr>
      <w:proofErr w:type="spellStart"/>
      <w:proofErr w:type="gramStart"/>
      <w:r>
        <w:rPr>
          <w:rFonts w:ascii="Times New Roman" w:hAnsi="Times New Roman"/>
          <w:sz w:val="23"/>
          <w:szCs w:val="23"/>
        </w:rPr>
        <w:t>Р</w:t>
      </w:r>
      <w:proofErr w:type="gramEnd"/>
      <w:r>
        <w:rPr>
          <w:rFonts w:ascii="Times New Roman" w:hAnsi="Times New Roman"/>
          <w:sz w:val="23"/>
          <w:szCs w:val="23"/>
        </w:rPr>
        <w:t>ішенням</w:t>
      </w:r>
      <w:proofErr w:type="spellEnd"/>
      <w:r>
        <w:rPr>
          <w:rFonts w:ascii="Times New Roman" w:hAnsi="Times New Roman"/>
          <w:sz w:val="23"/>
          <w:szCs w:val="23"/>
        </w:rPr>
        <w:t xml:space="preserve"> </w:t>
      </w:r>
      <w:proofErr w:type="spellStart"/>
      <w:r>
        <w:rPr>
          <w:rFonts w:ascii="Times New Roman" w:hAnsi="Times New Roman"/>
          <w:sz w:val="23"/>
          <w:szCs w:val="23"/>
        </w:rPr>
        <w:t>педагогічної</w:t>
      </w:r>
      <w:proofErr w:type="spellEnd"/>
      <w:r>
        <w:rPr>
          <w:rFonts w:ascii="Times New Roman" w:hAnsi="Times New Roman"/>
          <w:sz w:val="23"/>
          <w:szCs w:val="23"/>
        </w:rPr>
        <w:t xml:space="preserve"> ради </w:t>
      </w:r>
      <w:proofErr w:type="spellStart"/>
      <w:r>
        <w:rPr>
          <w:rFonts w:ascii="Times New Roman" w:hAnsi="Times New Roman"/>
          <w:sz w:val="23"/>
          <w:szCs w:val="23"/>
        </w:rPr>
        <w:t>школи</w:t>
      </w:r>
      <w:proofErr w:type="spellEnd"/>
      <w:r>
        <w:rPr>
          <w:rFonts w:ascii="Times New Roman" w:hAnsi="Times New Roman"/>
          <w:sz w:val="23"/>
          <w:szCs w:val="23"/>
        </w:rPr>
        <w:t xml:space="preserve"> </w:t>
      </w:r>
    </w:p>
    <w:p w:rsidR="00FD0433" w:rsidRPr="00C866E6" w:rsidRDefault="00FD0433" w:rsidP="00FD0433">
      <w:pPr>
        <w:shd w:val="clear" w:color="auto" w:fill="FFFFFF"/>
        <w:spacing w:after="0" w:line="240" w:lineRule="atLeast"/>
        <w:ind w:right="4819"/>
        <w:jc w:val="both"/>
        <w:rPr>
          <w:rFonts w:ascii="Times New Roman" w:hAnsi="Times New Roman"/>
          <w:sz w:val="23"/>
          <w:szCs w:val="23"/>
          <w:lang w:val="uk-UA"/>
        </w:rPr>
      </w:pPr>
      <w:r>
        <w:rPr>
          <w:rFonts w:ascii="Times New Roman" w:hAnsi="Times New Roman"/>
          <w:sz w:val="23"/>
          <w:szCs w:val="23"/>
          <w:lang w:val="uk-UA"/>
        </w:rPr>
        <w:t xml:space="preserve"> </w:t>
      </w:r>
      <w:r>
        <w:rPr>
          <w:rFonts w:ascii="Times New Roman" w:hAnsi="Times New Roman"/>
          <w:sz w:val="23"/>
          <w:szCs w:val="23"/>
        </w:rPr>
        <w:t>Протокол №  </w:t>
      </w:r>
      <w:r>
        <w:rPr>
          <w:rFonts w:ascii="Times New Roman" w:hAnsi="Times New Roman"/>
          <w:sz w:val="23"/>
          <w:szCs w:val="23"/>
          <w:lang w:val="uk-UA"/>
        </w:rPr>
        <w:t xml:space="preserve"> </w:t>
      </w:r>
      <w:r w:rsidR="00C866E6">
        <w:rPr>
          <w:rFonts w:ascii="Times New Roman" w:hAnsi="Times New Roman"/>
          <w:sz w:val="23"/>
          <w:szCs w:val="23"/>
          <w:lang w:val="uk-UA"/>
        </w:rPr>
        <w:t>8</w:t>
      </w:r>
      <w:r>
        <w:rPr>
          <w:rFonts w:ascii="Times New Roman" w:hAnsi="Times New Roman"/>
          <w:sz w:val="23"/>
          <w:szCs w:val="23"/>
          <w:lang w:val="uk-UA"/>
        </w:rPr>
        <w:t xml:space="preserve">   </w:t>
      </w:r>
      <w:r>
        <w:rPr>
          <w:rFonts w:ascii="Times New Roman" w:hAnsi="Times New Roman"/>
          <w:sz w:val="23"/>
          <w:szCs w:val="23"/>
        </w:rPr>
        <w:t xml:space="preserve"> </w:t>
      </w:r>
      <w:proofErr w:type="spellStart"/>
      <w:r>
        <w:rPr>
          <w:rFonts w:ascii="Times New Roman" w:hAnsi="Times New Roman"/>
          <w:sz w:val="23"/>
          <w:szCs w:val="23"/>
        </w:rPr>
        <w:t>від</w:t>
      </w:r>
      <w:proofErr w:type="spellEnd"/>
      <w:r>
        <w:rPr>
          <w:rFonts w:ascii="Times New Roman" w:hAnsi="Times New Roman"/>
          <w:sz w:val="23"/>
          <w:szCs w:val="23"/>
        </w:rPr>
        <w:t>  </w:t>
      </w:r>
      <w:r w:rsidR="00675B65">
        <w:rPr>
          <w:rFonts w:ascii="Times New Roman" w:hAnsi="Times New Roman"/>
          <w:sz w:val="23"/>
          <w:szCs w:val="23"/>
          <w:lang w:val="uk-UA"/>
        </w:rPr>
        <w:t>25.06</w:t>
      </w:r>
      <w:r w:rsidR="00C866E6">
        <w:rPr>
          <w:rFonts w:ascii="Times New Roman" w:hAnsi="Times New Roman"/>
          <w:sz w:val="23"/>
          <w:szCs w:val="23"/>
          <w:lang w:val="uk-UA"/>
        </w:rPr>
        <w:t>.2018</w:t>
      </w:r>
    </w:p>
    <w:p w:rsidR="00FD0433" w:rsidRDefault="00FD0433" w:rsidP="00FD0433">
      <w:pPr>
        <w:shd w:val="clear" w:color="auto" w:fill="FFFFFF"/>
        <w:spacing w:after="0" w:line="240" w:lineRule="atLeast"/>
        <w:ind w:right="4819"/>
        <w:jc w:val="both"/>
        <w:rPr>
          <w:rFonts w:ascii="Times New Roman" w:hAnsi="Times New Roman"/>
          <w:sz w:val="23"/>
          <w:szCs w:val="23"/>
        </w:rPr>
      </w:pPr>
      <w:r>
        <w:rPr>
          <w:rFonts w:ascii="Times New Roman" w:hAnsi="Times New Roman"/>
          <w:sz w:val="23"/>
          <w:szCs w:val="23"/>
        </w:rPr>
        <w:t xml:space="preserve">Голова </w:t>
      </w:r>
      <w:proofErr w:type="spellStart"/>
      <w:r>
        <w:rPr>
          <w:rFonts w:ascii="Times New Roman" w:hAnsi="Times New Roman"/>
          <w:sz w:val="23"/>
          <w:szCs w:val="23"/>
        </w:rPr>
        <w:t>педагогічної</w:t>
      </w:r>
      <w:proofErr w:type="spellEnd"/>
      <w:r>
        <w:rPr>
          <w:rFonts w:ascii="Times New Roman" w:hAnsi="Times New Roman"/>
          <w:sz w:val="23"/>
          <w:szCs w:val="23"/>
        </w:rPr>
        <w:t xml:space="preserve"> </w:t>
      </w:r>
      <w:proofErr w:type="gramStart"/>
      <w:r>
        <w:rPr>
          <w:rFonts w:ascii="Times New Roman" w:hAnsi="Times New Roman"/>
          <w:sz w:val="23"/>
          <w:szCs w:val="23"/>
        </w:rPr>
        <w:t>ради</w:t>
      </w:r>
      <w:proofErr w:type="gramEnd"/>
    </w:p>
    <w:p w:rsidR="00FD0433" w:rsidRDefault="00FD0433" w:rsidP="00FD0433">
      <w:pPr>
        <w:shd w:val="clear" w:color="auto" w:fill="FFFFFF"/>
        <w:spacing w:after="0" w:line="240" w:lineRule="atLeast"/>
        <w:ind w:right="4819"/>
        <w:jc w:val="both"/>
        <w:rPr>
          <w:rFonts w:ascii="Times New Roman" w:hAnsi="Times New Roman"/>
          <w:sz w:val="23"/>
          <w:szCs w:val="23"/>
        </w:rPr>
      </w:pPr>
      <w:r>
        <w:rPr>
          <w:rFonts w:ascii="Times New Roman" w:hAnsi="Times New Roman"/>
          <w:sz w:val="23"/>
          <w:szCs w:val="23"/>
        </w:rPr>
        <w:t>____________</w:t>
      </w:r>
      <w:r>
        <w:rPr>
          <w:rFonts w:ascii="Times New Roman" w:hAnsi="Times New Roman"/>
          <w:sz w:val="23"/>
          <w:szCs w:val="23"/>
          <w:lang w:val="uk-UA"/>
        </w:rPr>
        <w:t>І.Ю.</w:t>
      </w:r>
      <w:proofErr w:type="spellStart"/>
      <w:r>
        <w:rPr>
          <w:rFonts w:ascii="Times New Roman" w:hAnsi="Times New Roman"/>
          <w:sz w:val="23"/>
          <w:szCs w:val="23"/>
          <w:lang w:val="uk-UA"/>
        </w:rPr>
        <w:t>Борзенко</w:t>
      </w:r>
      <w:proofErr w:type="spellEnd"/>
      <w:r>
        <w:rPr>
          <w:rFonts w:ascii="Times New Roman" w:hAnsi="Times New Roman"/>
          <w:sz w:val="23"/>
          <w:szCs w:val="23"/>
        </w:rPr>
        <w:t>  </w:t>
      </w:r>
    </w:p>
    <w:p w:rsidR="00FD0433" w:rsidRDefault="00FD0433" w:rsidP="00FD0433">
      <w:pPr>
        <w:shd w:val="clear" w:color="auto" w:fill="FFFFFF"/>
        <w:spacing w:after="0" w:line="240" w:lineRule="atLeast"/>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jc w:val="center"/>
        <w:rPr>
          <w:rFonts w:ascii="Times New Roman" w:hAnsi="Times New Roman"/>
          <w:sz w:val="23"/>
          <w:szCs w:val="23"/>
          <w:lang w:val="uk-UA"/>
        </w:rPr>
      </w:pPr>
    </w:p>
    <w:p w:rsidR="00FD0433" w:rsidRDefault="00FD0433" w:rsidP="00FD0433">
      <w:pPr>
        <w:shd w:val="clear" w:color="auto" w:fill="FFFFFF"/>
        <w:spacing w:after="0" w:line="240" w:lineRule="atLeast"/>
        <w:jc w:val="center"/>
        <w:rPr>
          <w:rFonts w:ascii="Times New Roman" w:hAnsi="Times New Roman"/>
          <w:sz w:val="23"/>
          <w:szCs w:val="23"/>
          <w:lang w:val="uk-UA"/>
        </w:rPr>
      </w:pP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Default="00FD0433" w:rsidP="00FD0433">
      <w:pPr>
        <w:shd w:val="clear" w:color="auto" w:fill="FFFFFF"/>
        <w:spacing w:after="0" w:line="240" w:lineRule="atLeast"/>
        <w:jc w:val="center"/>
        <w:rPr>
          <w:rFonts w:ascii="Times New Roman" w:hAnsi="Times New Roman"/>
          <w:sz w:val="23"/>
          <w:szCs w:val="23"/>
        </w:rPr>
      </w:pPr>
      <w:r>
        <w:rPr>
          <w:rFonts w:ascii="Times New Roman" w:hAnsi="Times New Roman"/>
          <w:sz w:val="23"/>
          <w:szCs w:val="23"/>
        </w:rPr>
        <w:t> </w:t>
      </w:r>
    </w:p>
    <w:p w:rsidR="00FD0433" w:rsidRPr="00FD0433" w:rsidRDefault="00FD0433" w:rsidP="00FD0433">
      <w:pPr>
        <w:shd w:val="clear" w:color="auto" w:fill="FFFFFF"/>
        <w:spacing w:after="0" w:line="240" w:lineRule="atLeast"/>
        <w:jc w:val="center"/>
        <w:rPr>
          <w:rFonts w:ascii="Times New Roman" w:hAnsi="Times New Roman"/>
          <w:b/>
          <w:bCs/>
          <w:sz w:val="48"/>
          <w:szCs w:val="23"/>
          <w:lang w:val="uk-UA"/>
        </w:rPr>
      </w:pPr>
      <w:proofErr w:type="spellStart"/>
      <w:r w:rsidRPr="00FD0433">
        <w:rPr>
          <w:rFonts w:ascii="Times New Roman" w:hAnsi="Times New Roman"/>
          <w:b/>
          <w:bCs/>
          <w:sz w:val="48"/>
          <w:szCs w:val="23"/>
        </w:rPr>
        <w:t>Освітня</w:t>
      </w:r>
      <w:proofErr w:type="spellEnd"/>
      <w:r w:rsidRPr="00FD0433">
        <w:rPr>
          <w:rFonts w:ascii="Times New Roman" w:hAnsi="Times New Roman"/>
          <w:b/>
          <w:bCs/>
          <w:sz w:val="48"/>
          <w:szCs w:val="23"/>
        </w:rPr>
        <w:t xml:space="preserve"> </w:t>
      </w:r>
      <w:r w:rsidRPr="00FD0433">
        <w:rPr>
          <w:rFonts w:ascii="Times New Roman" w:hAnsi="Times New Roman"/>
          <w:b/>
          <w:bCs/>
          <w:sz w:val="48"/>
          <w:szCs w:val="23"/>
          <w:lang w:val="uk-UA"/>
        </w:rPr>
        <w:t xml:space="preserve"> </w:t>
      </w:r>
      <w:proofErr w:type="spellStart"/>
      <w:r w:rsidRPr="00FD0433">
        <w:rPr>
          <w:rFonts w:ascii="Times New Roman" w:hAnsi="Times New Roman"/>
          <w:b/>
          <w:bCs/>
          <w:sz w:val="48"/>
          <w:szCs w:val="23"/>
        </w:rPr>
        <w:t>програма</w:t>
      </w:r>
      <w:proofErr w:type="spellEnd"/>
      <w:r w:rsidRPr="00FD0433">
        <w:rPr>
          <w:rFonts w:ascii="Times New Roman" w:hAnsi="Times New Roman"/>
          <w:b/>
          <w:bCs/>
          <w:sz w:val="48"/>
          <w:szCs w:val="23"/>
          <w:lang w:val="uk-UA"/>
        </w:rPr>
        <w:t xml:space="preserve">  </w:t>
      </w:r>
    </w:p>
    <w:p w:rsidR="00FD0433" w:rsidRDefault="00FD0433" w:rsidP="00FD0433">
      <w:pPr>
        <w:shd w:val="clear" w:color="auto" w:fill="FFFFFF"/>
        <w:spacing w:after="0" w:line="240" w:lineRule="atLeast"/>
        <w:jc w:val="center"/>
        <w:rPr>
          <w:rFonts w:ascii="Times New Roman" w:hAnsi="Times New Roman"/>
          <w:sz w:val="48"/>
          <w:szCs w:val="23"/>
          <w:lang w:val="uk-UA"/>
        </w:rPr>
      </w:pPr>
      <w:r w:rsidRPr="00FD0433">
        <w:rPr>
          <w:rFonts w:ascii="Times New Roman" w:hAnsi="Times New Roman"/>
          <w:sz w:val="48"/>
          <w:szCs w:val="23"/>
          <w:lang w:val="uk-UA"/>
        </w:rPr>
        <w:t xml:space="preserve">Маловільшанської </w:t>
      </w:r>
    </w:p>
    <w:p w:rsidR="00FD0433" w:rsidRPr="00FD0433" w:rsidRDefault="00FD0433" w:rsidP="00FD0433">
      <w:pPr>
        <w:shd w:val="clear" w:color="auto" w:fill="FFFFFF"/>
        <w:spacing w:after="0" w:line="240" w:lineRule="atLeast"/>
        <w:jc w:val="center"/>
        <w:rPr>
          <w:rFonts w:ascii="Times New Roman" w:hAnsi="Times New Roman"/>
          <w:sz w:val="48"/>
          <w:szCs w:val="23"/>
          <w:lang w:val="uk-UA"/>
        </w:rPr>
      </w:pPr>
      <w:r w:rsidRPr="00FD0433">
        <w:rPr>
          <w:rFonts w:ascii="Times New Roman" w:hAnsi="Times New Roman"/>
          <w:sz w:val="48"/>
          <w:szCs w:val="23"/>
          <w:lang w:val="uk-UA"/>
        </w:rPr>
        <w:t xml:space="preserve">загальноосвітньої школи </w:t>
      </w:r>
    </w:p>
    <w:p w:rsidR="00FD0433" w:rsidRPr="00FD0433" w:rsidRDefault="00FD0433" w:rsidP="00FD0433">
      <w:pPr>
        <w:shd w:val="clear" w:color="auto" w:fill="FFFFFF"/>
        <w:spacing w:after="0" w:line="240" w:lineRule="atLeast"/>
        <w:jc w:val="center"/>
        <w:rPr>
          <w:rFonts w:ascii="Times New Roman" w:hAnsi="Times New Roman"/>
          <w:sz w:val="48"/>
          <w:szCs w:val="23"/>
          <w:lang w:val="uk-UA"/>
        </w:rPr>
      </w:pPr>
      <w:r w:rsidRPr="00FD0433">
        <w:rPr>
          <w:rFonts w:ascii="Times New Roman" w:hAnsi="Times New Roman"/>
          <w:sz w:val="48"/>
          <w:szCs w:val="23"/>
          <w:lang w:val="uk-UA"/>
        </w:rPr>
        <w:t xml:space="preserve">І-ІІІ ступенів №2 </w:t>
      </w:r>
    </w:p>
    <w:p w:rsidR="00FD0433" w:rsidRPr="00FD0433" w:rsidRDefault="00FD0433" w:rsidP="00FD0433">
      <w:pPr>
        <w:shd w:val="clear" w:color="auto" w:fill="FFFFFF"/>
        <w:spacing w:after="0" w:line="240" w:lineRule="atLeast"/>
        <w:jc w:val="center"/>
        <w:rPr>
          <w:rFonts w:ascii="Times New Roman" w:hAnsi="Times New Roman"/>
          <w:sz w:val="48"/>
          <w:szCs w:val="23"/>
          <w:lang w:val="uk-UA"/>
        </w:rPr>
      </w:pPr>
      <w:r w:rsidRPr="00FD0433">
        <w:rPr>
          <w:rFonts w:ascii="Times New Roman" w:hAnsi="Times New Roman"/>
          <w:sz w:val="48"/>
          <w:szCs w:val="23"/>
          <w:lang w:val="uk-UA"/>
        </w:rPr>
        <w:t>Білоцерківського  району Київської  області</w:t>
      </w:r>
    </w:p>
    <w:p w:rsidR="00FD0433" w:rsidRPr="00FD0433" w:rsidRDefault="00FD0433" w:rsidP="00FD0433">
      <w:pPr>
        <w:shd w:val="clear" w:color="auto" w:fill="FFFFFF"/>
        <w:spacing w:after="0" w:line="240" w:lineRule="atLeast"/>
        <w:jc w:val="center"/>
        <w:rPr>
          <w:rFonts w:ascii="Times New Roman" w:hAnsi="Times New Roman"/>
          <w:sz w:val="48"/>
          <w:szCs w:val="23"/>
          <w:lang w:val="uk-UA"/>
        </w:rPr>
      </w:pPr>
      <w:r w:rsidRPr="00FD0433">
        <w:rPr>
          <w:rFonts w:ascii="Times New Roman" w:hAnsi="Times New Roman"/>
          <w:sz w:val="48"/>
          <w:szCs w:val="23"/>
          <w:lang w:val="uk-UA"/>
        </w:rPr>
        <w:t>на 2018/2019 навчальний рік</w:t>
      </w:r>
    </w:p>
    <w:p w:rsidR="00FD0433" w:rsidRPr="00FD0433" w:rsidRDefault="00FD0433" w:rsidP="00FD0433">
      <w:pPr>
        <w:shd w:val="clear" w:color="auto" w:fill="FFFFFF"/>
        <w:spacing w:after="0" w:line="240" w:lineRule="atLeast"/>
        <w:jc w:val="both"/>
        <w:rPr>
          <w:rFonts w:ascii="Times New Roman" w:hAnsi="Times New Roman"/>
          <w:sz w:val="32"/>
          <w:szCs w:val="23"/>
          <w:lang w:val="uk-UA"/>
        </w:rPr>
      </w:pPr>
      <w:r w:rsidRPr="00FD0433">
        <w:rPr>
          <w:rFonts w:ascii="Times New Roman" w:hAnsi="Times New Roman"/>
          <w:sz w:val="32"/>
          <w:szCs w:val="23"/>
        </w:rPr>
        <w:t> </w:t>
      </w:r>
    </w:p>
    <w:p w:rsidR="00FD0433" w:rsidRDefault="00FD0433">
      <w:pPr>
        <w:rPr>
          <w:rFonts w:ascii="Times New Roman" w:eastAsia="Calibri" w:hAnsi="Times New Roman" w:cs="Times New Roman"/>
          <w:b/>
          <w:bCs/>
          <w:kern w:val="36"/>
          <w:sz w:val="28"/>
          <w:szCs w:val="28"/>
          <w:lang w:val="uk-UA" w:eastAsia="ru-RU"/>
        </w:rPr>
      </w:pPr>
      <w:r>
        <w:rPr>
          <w:rFonts w:eastAsia="Calibri"/>
          <w:sz w:val="28"/>
          <w:szCs w:val="28"/>
          <w:lang w:val="uk-UA"/>
        </w:rPr>
        <w:br w:type="page"/>
      </w:r>
    </w:p>
    <w:p w:rsidR="00EF3551" w:rsidRPr="00BD46F9" w:rsidRDefault="00DC3BE3" w:rsidP="00FD0433">
      <w:pPr>
        <w:pStyle w:val="1"/>
        <w:spacing w:before="0" w:beforeAutospacing="0" w:after="0" w:afterAutospacing="0" w:line="276" w:lineRule="auto"/>
        <w:ind w:firstLine="708"/>
        <w:jc w:val="center"/>
        <w:rPr>
          <w:rFonts w:eastAsia="Calibri"/>
          <w:sz w:val="28"/>
          <w:szCs w:val="28"/>
          <w:lang w:val="uk-UA"/>
        </w:rPr>
      </w:pPr>
      <w:r w:rsidRPr="00BD46F9">
        <w:rPr>
          <w:rFonts w:eastAsia="Calibri"/>
          <w:sz w:val="28"/>
          <w:szCs w:val="28"/>
          <w:lang w:val="uk-UA"/>
        </w:rPr>
        <w:lastRenderedPageBreak/>
        <w:t>Вступ</w:t>
      </w:r>
    </w:p>
    <w:p w:rsidR="000B5832" w:rsidRDefault="00DC3BE3" w:rsidP="00972703">
      <w:pPr>
        <w:pStyle w:val="1"/>
        <w:spacing w:before="0" w:beforeAutospacing="0" w:after="0" w:afterAutospacing="0" w:line="276" w:lineRule="auto"/>
        <w:ind w:firstLine="708"/>
        <w:jc w:val="both"/>
        <w:rPr>
          <w:rFonts w:eastAsia="Calibri"/>
          <w:b w:val="0"/>
          <w:sz w:val="24"/>
          <w:szCs w:val="24"/>
          <w:lang w:val="uk-UA"/>
        </w:rPr>
      </w:pPr>
      <w:r w:rsidRPr="006D667A">
        <w:rPr>
          <w:rFonts w:eastAsia="Calibri"/>
          <w:b w:val="0"/>
          <w:sz w:val="24"/>
          <w:szCs w:val="24"/>
          <w:lang w:val="uk-UA"/>
        </w:rPr>
        <w:t>Ос</w:t>
      </w:r>
      <w:r w:rsidR="00214330">
        <w:rPr>
          <w:rFonts w:eastAsia="Calibri"/>
          <w:b w:val="0"/>
          <w:sz w:val="24"/>
          <w:szCs w:val="24"/>
          <w:lang w:val="uk-UA"/>
        </w:rPr>
        <w:t xml:space="preserve">вітня програма </w:t>
      </w:r>
      <w:r w:rsidR="000B5832">
        <w:rPr>
          <w:rFonts w:eastAsia="Calibri"/>
          <w:b w:val="0"/>
          <w:sz w:val="24"/>
          <w:szCs w:val="24"/>
          <w:lang w:val="uk-UA"/>
        </w:rPr>
        <w:t>Маловільшанської загальноосвітньої</w:t>
      </w:r>
      <w:r w:rsidR="00214330">
        <w:rPr>
          <w:rFonts w:eastAsia="Calibri"/>
          <w:b w:val="0"/>
          <w:sz w:val="24"/>
          <w:szCs w:val="24"/>
          <w:lang w:val="uk-UA"/>
        </w:rPr>
        <w:t xml:space="preserve"> школи І-ІІІ ступенів №2</w:t>
      </w:r>
      <w:r w:rsidR="00C0749E">
        <w:rPr>
          <w:rFonts w:eastAsia="Calibri"/>
          <w:b w:val="0"/>
          <w:sz w:val="24"/>
          <w:szCs w:val="24"/>
          <w:lang w:val="uk-UA"/>
        </w:rPr>
        <w:t xml:space="preserve"> </w:t>
      </w:r>
      <w:r w:rsidRPr="006D667A">
        <w:rPr>
          <w:rFonts w:eastAsia="Calibri"/>
          <w:b w:val="0"/>
          <w:sz w:val="24"/>
          <w:szCs w:val="24"/>
          <w:lang w:val="uk-UA"/>
        </w:rPr>
        <w:t>розроблена на виконання Закону України «Про освіту», постанови Кабінету Міністрів України від 14 січня 2004 року № 24 «Про затвердження Державного стандарту базової і повної загальної середньої освіти»,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w:t>
      </w:r>
      <w:r w:rsidR="00EF3551">
        <w:rPr>
          <w:rFonts w:eastAsia="Calibri"/>
          <w:b w:val="0"/>
          <w:sz w:val="24"/>
          <w:szCs w:val="24"/>
          <w:lang w:val="uk-UA"/>
        </w:rPr>
        <w:t>в України від 23 листопада 2011р.</w:t>
      </w:r>
      <w:r w:rsidRPr="006D667A">
        <w:rPr>
          <w:rFonts w:eastAsia="Calibri"/>
          <w:b w:val="0"/>
          <w:sz w:val="24"/>
          <w:szCs w:val="24"/>
          <w:lang w:val="uk-UA"/>
        </w:rPr>
        <w:t xml:space="preserve"> № 1392 «Про затвердження Державного стандарту базової та повної загальної середньої освіти», на основі</w:t>
      </w:r>
      <w:r w:rsidR="00913AB8">
        <w:rPr>
          <w:rFonts w:eastAsia="Calibri"/>
          <w:b w:val="0"/>
          <w:sz w:val="24"/>
          <w:szCs w:val="24"/>
          <w:lang w:val="uk-UA"/>
        </w:rPr>
        <w:t xml:space="preserve"> </w:t>
      </w:r>
      <w:r w:rsidRPr="006D667A">
        <w:rPr>
          <w:rFonts w:eastAsia="Calibri"/>
          <w:b w:val="0"/>
          <w:sz w:val="24"/>
          <w:szCs w:val="24"/>
          <w:lang w:val="uk-UA"/>
        </w:rPr>
        <w:t>«</w:t>
      </w:r>
      <w:r w:rsidRPr="006D667A">
        <w:rPr>
          <w:rFonts w:eastAsia="Calibri"/>
          <w:b w:val="0"/>
          <w:bCs w:val="0"/>
          <w:sz w:val="24"/>
          <w:szCs w:val="24"/>
          <w:lang w:val="uk-UA"/>
        </w:rPr>
        <w:t>Типової</w:t>
      </w:r>
      <w:r w:rsidRPr="006D667A">
        <w:rPr>
          <w:rFonts w:eastAsia="Calibri"/>
          <w:b w:val="0"/>
          <w:sz w:val="24"/>
          <w:szCs w:val="24"/>
          <w:lang w:val="uk-UA"/>
        </w:rPr>
        <w:t xml:space="preserve"> освітн</w:t>
      </w:r>
      <w:r w:rsidRPr="006D667A">
        <w:rPr>
          <w:rFonts w:eastAsia="Calibri"/>
          <w:b w:val="0"/>
          <w:bCs w:val="0"/>
          <w:sz w:val="24"/>
          <w:szCs w:val="24"/>
          <w:lang w:val="uk-UA"/>
        </w:rPr>
        <w:t>ьої програми</w:t>
      </w:r>
      <w:r w:rsidRPr="006D667A">
        <w:rPr>
          <w:rFonts w:eastAsia="Calibri"/>
          <w:b w:val="0"/>
          <w:sz w:val="24"/>
          <w:szCs w:val="24"/>
          <w:lang w:val="uk-UA"/>
        </w:rPr>
        <w:t xml:space="preserve"> закладів загальної середньої освіти І ступеня</w:t>
      </w:r>
      <w:r w:rsidRPr="006D667A">
        <w:rPr>
          <w:rFonts w:eastAsia="Calibri"/>
          <w:b w:val="0"/>
          <w:bCs w:val="0"/>
          <w:sz w:val="24"/>
          <w:szCs w:val="24"/>
          <w:lang w:val="uk-UA"/>
        </w:rPr>
        <w:t>»</w:t>
      </w:r>
      <w:r w:rsidRPr="006D667A">
        <w:rPr>
          <w:rFonts w:eastAsia="Calibri"/>
          <w:b w:val="0"/>
          <w:sz w:val="24"/>
          <w:szCs w:val="24"/>
          <w:lang w:val="uk-UA"/>
        </w:rPr>
        <w:t xml:space="preserve"> затвердженої наказом Міністерс</w:t>
      </w:r>
      <w:r w:rsidR="00EF3551">
        <w:rPr>
          <w:rFonts w:eastAsia="Calibri"/>
          <w:b w:val="0"/>
          <w:sz w:val="24"/>
          <w:szCs w:val="24"/>
          <w:lang w:val="uk-UA"/>
        </w:rPr>
        <w:t xml:space="preserve">тва освіти і науки України від </w:t>
      </w:r>
      <w:r w:rsidRPr="006D667A">
        <w:rPr>
          <w:rFonts w:eastAsia="Calibri"/>
          <w:b w:val="0"/>
          <w:sz w:val="24"/>
          <w:szCs w:val="24"/>
          <w:lang w:val="uk-UA"/>
        </w:rPr>
        <w:t>20.04.2018</w:t>
      </w:r>
      <w:r w:rsidR="00EF3551">
        <w:rPr>
          <w:rFonts w:eastAsia="Calibri"/>
          <w:b w:val="0"/>
          <w:sz w:val="24"/>
          <w:szCs w:val="24"/>
          <w:lang w:val="uk-UA"/>
        </w:rPr>
        <w:t>р.</w:t>
      </w:r>
      <w:r w:rsidRPr="006D667A">
        <w:rPr>
          <w:rFonts w:eastAsia="Calibri"/>
          <w:b w:val="0"/>
          <w:sz w:val="24"/>
          <w:szCs w:val="24"/>
          <w:lang w:val="uk-UA"/>
        </w:rPr>
        <w:t xml:space="preserve"> № 407,«</w:t>
      </w:r>
      <w:r w:rsidRPr="006D667A">
        <w:rPr>
          <w:rFonts w:eastAsia="Calibri"/>
          <w:b w:val="0"/>
          <w:bCs w:val="0"/>
          <w:sz w:val="24"/>
          <w:szCs w:val="24"/>
          <w:lang w:val="uk-UA"/>
        </w:rPr>
        <w:t>Типової освітньої програми</w:t>
      </w:r>
      <w:r w:rsidRPr="006D667A">
        <w:rPr>
          <w:rFonts w:eastAsia="Calibri"/>
          <w:b w:val="0"/>
          <w:sz w:val="24"/>
          <w:szCs w:val="24"/>
          <w:lang w:val="uk-UA"/>
        </w:rPr>
        <w:t xml:space="preserve"> закладів загальної середньої освіти ІІ ступеня</w:t>
      </w:r>
      <w:r w:rsidRPr="006D667A">
        <w:rPr>
          <w:rFonts w:eastAsia="Calibri"/>
          <w:b w:val="0"/>
          <w:bCs w:val="0"/>
          <w:sz w:val="24"/>
          <w:szCs w:val="24"/>
          <w:lang w:val="uk-UA"/>
        </w:rPr>
        <w:t>»</w:t>
      </w:r>
      <w:r w:rsidRPr="006D667A">
        <w:rPr>
          <w:rFonts w:eastAsia="Calibri"/>
          <w:b w:val="0"/>
          <w:sz w:val="24"/>
          <w:szCs w:val="24"/>
          <w:lang w:val="uk-UA"/>
        </w:rPr>
        <w:t xml:space="preserve"> затвердженої наказом Міністерства освіти і науки України від 20.04.2018</w:t>
      </w:r>
      <w:r w:rsidR="00EF3551">
        <w:rPr>
          <w:rFonts w:eastAsia="Calibri"/>
          <w:b w:val="0"/>
          <w:sz w:val="24"/>
          <w:szCs w:val="24"/>
          <w:lang w:val="uk-UA"/>
        </w:rPr>
        <w:t>р.</w:t>
      </w:r>
      <w:r w:rsidRPr="006D667A">
        <w:rPr>
          <w:rFonts w:eastAsia="Calibri"/>
          <w:b w:val="0"/>
          <w:sz w:val="24"/>
          <w:szCs w:val="24"/>
          <w:lang w:val="uk-UA"/>
        </w:rPr>
        <w:t xml:space="preserve"> № 405, «</w:t>
      </w:r>
      <w:r w:rsidRPr="006D667A">
        <w:rPr>
          <w:rFonts w:eastAsia="Calibri"/>
          <w:b w:val="0"/>
          <w:bCs w:val="0"/>
          <w:sz w:val="24"/>
          <w:szCs w:val="24"/>
          <w:lang w:val="uk-UA"/>
        </w:rPr>
        <w:t>Типової освітньої програми</w:t>
      </w:r>
      <w:r w:rsidRPr="006D667A">
        <w:rPr>
          <w:rFonts w:eastAsia="Calibri"/>
          <w:b w:val="0"/>
          <w:sz w:val="24"/>
          <w:szCs w:val="24"/>
          <w:lang w:val="uk-UA"/>
        </w:rPr>
        <w:t xml:space="preserve"> закладів загальної середньої освіти ІІ</w:t>
      </w:r>
      <w:r w:rsidRPr="006D667A">
        <w:rPr>
          <w:rFonts w:eastAsia="Calibri"/>
          <w:b w:val="0"/>
          <w:bCs w:val="0"/>
          <w:sz w:val="24"/>
          <w:szCs w:val="24"/>
          <w:lang w:val="uk-UA"/>
        </w:rPr>
        <w:t>І</w:t>
      </w:r>
      <w:r w:rsidRPr="006D667A">
        <w:rPr>
          <w:rFonts w:eastAsia="Calibri"/>
          <w:b w:val="0"/>
          <w:sz w:val="24"/>
          <w:szCs w:val="24"/>
          <w:lang w:val="uk-UA"/>
        </w:rPr>
        <w:t xml:space="preserve"> ступеня</w:t>
      </w:r>
      <w:r w:rsidRPr="006D667A">
        <w:rPr>
          <w:rFonts w:eastAsia="Calibri"/>
          <w:b w:val="0"/>
          <w:bCs w:val="0"/>
          <w:sz w:val="24"/>
          <w:szCs w:val="24"/>
          <w:lang w:val="uk-UA"/>
        </w:rPr>
        <w:t>»</w:t>
      </w:r>
      <w:r w:rsidRPr="006D667A">
        <w:rPr>
          <w:rFonts w:eastAsia="Calibri"/>
          <w:b w:val="0"/>
          <w:sz w:val="24"/>
          <w:szCs w:val="24"/>
          <w:lang w:val="uk-UA"/>
        </w:rPr>
        <w:t xml:space="preserve"> затвердженої наказом Міністерства освіти і науки України від 20.04.2018 № 406, «Типов</w:t>
      </w:r>
      <w:r w:rsidRPr="006D667A">
        <w:rPr>
          <w:rFonts w:eastAsia="Calibri"/>
          <w:b w:val="0"/>
          <w:bCs w:val="0"/>
          <w:sz w:val="24"/>
          <w:szCs w:val="24"/>
          <w:lang w:val="uk-UA"/>
        </w:rPr>
        <w:t>ої освітньої програми</w:t>
      </w:r>
      <w:r w:rsidRPr="006D667A">
        <w:rPr>
          <w:rFonts w:eastAsia="Calibri"/>
          <w:b w:val="0"/>
          <w:sz w:val="24"/>
          <w:szCs w:val="24"/>
          <w:lang w:val="uk-UA"/>
        </w:rPr>
        <w:t xml:space="preserve"> закладів загальної середньої освіти ІІ</w:t>
      </w:r>
      <w:r w:rsidRPr="006D667A">
        <w:rPr>
          <w:rFonts w:eastAsia="Calibri"/>
          <w:b w:val="0"/>
          <w:bCs w:val="0"/>
          <w:sz w:val="24"/>
          <w:szCs w:val="24"/>
          <w:lang w:val="uk-UA"/>
        </w:rPr>
        <w:t>І</w:t>
      </w:r>
      <w:r w:rsidRPr="006D667A">
        <w:rPr>
          <w:rFonts w:eastAsia="Calibri"/>
          <w:b w:val="0"/>
          <w:sz w:val="24"/>
          <w:szCs w:val="24"/>
          <w:lang w:val="uk-UA"/>
        </w:rPr>
        <w:t xml:space="preserve"> ступеня затвердженої наказом Міністерства освіти і науки України від 20.04.2018</w:t>
      </w:r>
      <w:r w:rsidR="00EF3551">
        <w:rPr>
          <w:rFonts w:eastAsia="Calibri"/>
          <w:b w:val="0"/>
          <w:sz w:val="24"/>
          <w:szCs w:val="24"/>
          <w:lang w:val="uk-UA"/>
        </w:rPr>
        <w:t>р.</w:t>
      </w:r>
      <w:r w:rsidRPr="006D667A">
        <w:rPr>
          <w:rFonts w:eastAsia="Calibri"/>
          <w:b w:val="0"/>
          <w:sz w:val="24"/>
          <w:szCs w:val="24"/>
          <w:lang w:val="uk-UA"/>
        </w:rPr>
        <w:t xml:space="preserve"> № 408</w:t>
      </w:r>
      <w:r w:rsidR="000B5832">
        <w:rPr>
          <w:rFonts w:eastAsia="Calibri"/>
          <w:b w:val="0"/>
          <w:sz w:val="24"/>
          <w:szCs w:val="24"/>
          <w:lang w:val="uk-UA"/>
        </w:rPr>
        <w:t>.</w:t>
      </w:r>
    </w:p>
    <w:p w:rsidR="00DC3BE3" w:rsidRPr="00695F49" w:rsidRDefault="00DC3BE3" w:rsidP="00972703">
      <w:pPr>
        <w:pStyle w:val="1"/>
        <w:spacing w:before="0" w:beforeAutospacing="0" w:after="0" w:afterAutospacing="0" w:line="276" w:lineRule="auto"/>
        <w:ind w:firstLine="708"/>
        <w:jc w:val="both"/>
        <w:rPr>
          <w:b w:val="0"/>
          <w:color w:val="FF0000"/>
          <w:sz w:val="24"/>
          <w:szCs w:val="24"/>
          <w:lang w:val="uk-UA"/>
        </w:rPr>
      </w:pPr>
      <w:r>
        <w:rPr>
          <w:rFonts w:eastAsia="Calibri"/>
          <w:b w:val="0"/>
          <w:sz w:val="24"/>
          <w:szCs w:val="24"/>
          <w:lang w:val="uk-UA"/>
        </w:rPr>
        <w:t>Дана о</w:t>
      </w:r>
      <w:r w:rsidRPr="006D667A">
        <w:rPr>
          <w:rFonts w:eastAsia="Calibri"/>
          <w:b w:val="0"/>
          <w:sz w:val="24"/>
          <w:szCs w:val="24"/>
          <w:lang w:val="uk-UA"/>
        </w:rPr>
        <w:t>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Державним стандартом базової та повної загальної середньої освіти</w:t>
      </w:r>
      <w:r>
        <w:rPr>
          <w:rFonts w:eastAsia="Calibri"/>
          <w:b w:val="0"/>
          <w:sz w:val="24"/>
          <w:szCs w:val="24"/>
          <w:lang w:val="uk-UA"/>
        </w:rPr>
        <w:t xml:space="preserve"> та розроблена терміном</w:t>
      </w:r>
      <w:r w:rsidR="000B5832">
        <w:rPr>
          <w:rFonts w:eastAsia="Calibri"/>
          <w:b w:val="0"/>
          <w:sz w:val="24"/>
          <w:szCs w:val="24"/>
          <w:lang w:val="uk-UA"/>
        </w:rPr>
        <w:t xml:space="preserve"> на 2 роки.</w:t>
      </w:r>
    </w:p>
    <w:p w:rsidR="00DC3BE3" w:rsidRPr="006D667A" w:rsidRDefault="00DC3BE3" w:rsidP="00972703">
      <w:pPr>
        <w:tabs>
          <w:tab w:val="left" w:pos="993"/>
        </w:tabs>
        <w:ind w:firstLine="709"/>
        <w:contextualSpacing/>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 xml:space="preserve">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 </w:t>
      </w:r>
      <w:r w:rsidR="00040512">
        <w:rPr>
          <w:rFonts w:ascii="Times New Roman" w:eastAsia="Calibri" w:hAnsi="Times New Roman" w:cs="Times New Roman"/>
          <w:sz w:val="24"/>
          <w:szCs w:val="24"/>
          <w:lang w:val="uk-UA"/>
        </w:rPr>
        <w:t>(таблиці 1-5</w:t>
      </w:r>
      <w:r w:rsidRPr="00775C1C">
        <w:rPr>
          <w:rFonts w:ascii="Times New Roman" w:eastAsia="Calibri" w:hAnsi="Times New Roman" w:cs="Times New Roman"/>
          <w:sz w:val="24"/>
          <w:szCs w:val="24"/>
          <w:lang w:val="uk-UA"/>
        </w:rPr>
        <w:t>);</w:t>
      </w:r>
    </w:p>
    <w:p w:rsidR="00DC3BE3" w:rsidRPr="006D667A" w:rsidRDefault="00DC3BE3" w:rsidP="00972703">
      <w:pPr>
        <w:tabs>
          <w:tab w:val="left" w:pos="993"/>
        </w:tabs>
        <w:ind w:firstLine="709"/>
        <w:contextualSpacing/>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очікувані результати навчання учнів подані в рамках навчальних програм, перелік яких наведено в</w:t>
      </w:r>
      <w:r w:rsidR="000B5832">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eastAsia="ru-RU"/>
        </w:rPr>
        <w:t>розділі «</w:t>
      </w:r>
      <w:proofErr w:type="spellStart"/>
      <w:r w:rsidRPr="006D667A">
        <w:rPr>
          <w:rFonts w:ascii="Times New Roman" w:eastAsia="Times New Roman" w:hAnsi="Times New Roman" w:cs="Times New Roman"/>
          <w:sz w:val="24"/>
          <w:szCs w:val="24"/>
          <w:lang w:eastAsia="ru-RU"/>
        </w:rPr>
        <w:t>Програмно-методичне</w:t>
      </w:r>
      <w:proofErr w:type="spellEnd"/>
      <w:r w:rsidR="000B5832">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забезпечення</w:t>
      </w:r>
      <w:proofErr w:type="spellEnd"/>
      <w:r w:rsidR="000B5832">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освітньої</w:t>
      </w:r>
      <w:proofErr w:type="spellEnd"/>
      <w:r w:rsidR="000B5832">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програми</w:t>
      </w:r>
      <w:proofErr w:type="spellEnd"/>
      <w:r>
        <w:rPr>
          <w:rFonts w:ascii="Times New Roman" w:eastAsia="Times New Roman" w:hAnsi="Times New Roman" w:cs="Times New Roman"/>
          <w:sz w:val="24"/>
          <w:szCs w:val="24"/>
          <w:lang w:val="uk-UA" w:eastAsia="ru-RU"/>
        </w:rPr>
        <w:t>»</w:t>
      </w:r>
      <w:r w:rsidR="000B5832">
        <w:rPr>
          <w:rFonts w:ascii="Times New Roman" w:eastAsia="Times New Roman" w:hAnsi="Times New Roman" w:cs="Times New Roman"/>
          <w:sz w:val="24"/>
          <w:szCs w:val="24"/>
          <w:lang w:val="uk-UA" w:eastAsia="ru-RU"/>
        </w:rPr>
        <w:t xml:space="preserve"> </w:t>
      </w:r>
      <w:r>
        <w:rPr>
          <w:rFonts w:ascii="Times New Roman" w:eastAsia="Calibri" w:hAnsi="Times New Roman" w:cs="Times New Roman"/>
          <w:sz w:val="24"/>
          <w:szCs w:val="24"/>
          <w:lang w:val="uk-UA"/>
        </w:rPr>
        <w:t>(таблиці</w:t>
      </w:r>
      <w:r w:rsidR="006C7936">
        <w:rPr>
          <w:rFonts w:ascii="Times New Roman" w:eastAsia="Calibri" w:hAnsi="Times New Roman" w:cs="Times New Roman"/>
          <w:sz w:val="24"/>
          <w:szCs w:val="24"/>
          <w:lang w:val="uk-UA"/>
        </w:rPr>
        <w:t xml:space="preserve"> 6-9</w:t>
      </w:r>
      <w:r>
        <w:rPr>
          <w:rFonts w:ascii="Times New Roman" w:eastAsia="Calibri" w:hAnsi="Times New Roman" w:cs="Times New Roman"/>
          <w:sz w:val="24"/>
          <w:szCs w:val="24"/>
          <w:lang w:val="uk-UA"/>
        </w:rPr>
        <w:t>)</w:t>
      </w:r>
      <w:r w:rsidRPr="003B4DCB">
        <w:rPr>
          <w:rFonts w:ascii="Times New Roman" w:eastAsia="Calibri" w:hAnsi="Times New Roman" w:cs="Times New Roman"/>
          <w:sz w:val="24"/>
          <w:szCs w:val="24"/>
          <w:lang w:val="uk-UA"/>
        </w:rPr>
        <w:t>;</w:t>
      </w:r>
    </w:p>
    <w:p w:rsidR="00DC3BE3" w:rsidRPr="006D667A" w:rsidRDefault="00DC3BE3" w:rsidP="00972703">
      <w:pPr>
        <w:tabs>
          <w:tab w:val="left" w:pos="993"/>
        </w:tabs>
        <w:ind w:firstLine="709"/>
        <w:contextualSpacing/>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 xml:space="preserve">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DC3BE3" w:rsidRPr="006D667A" w:rsidRDefault="00DC3BE3" w:rsidP="00972703">
      <w:pPr>
        <w:tabs>
          <w:tab w:val="left" w:pos="993"/>
        </w:tabs>
        <w:ind w:firstLine="709"/>
        <w:contextualSpacing/>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рекомендовані форми організації освітнього процесу та інструменти системи внутрішнього забезпечення якості освіти;</w:t>
      </w:r>
    </w:p>
    <w:p w:rsidR="00DC3BE3" w:rsidRPr="006D667A" w:rsidRDefault="00DC3BE3" w:rsidP="00972703">
      <w:pPr>
        <w:tabs>
          <w:tab w:val="left" w:pos="993"/>
        </w:tabs>
        <w:ind w:firstLine="709"/>
        <w:contextualSpacing/>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 xml:space="preserve">вимоги до осіб, які можуть розпочати навчання за цією Типовою освітньою програмою. </w:t>
      </w:r>
    </w:p>
    <w:p w:rsidR="00DC3BE3" w:rsidRPr="006D667A" w:rsidRDefault="00C0749E" w:rsidP="00972703">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Освітня </w:t>
      </w:r>
      <w:r w:rsidR="00DC3BE3" w:rsidRPr="006D667A">
        <w:rPr>
          <w:rFonts w:ascii="Times New Roman" w:hAnsi="Times New Roman" w:cs="Times New Roman"/>
          <w:sz w:val="24"/>
          <w:szCs w:val="24"/>
          <w:lang w:val="uk-UA"/>
        </w:rPr>
        <w:t>програма спрямована на формування загальної культури особистості</w:t>
      </w:r>
      <w:r w:rsidR="000B5832">
        <w:rPr>
          <w:rFonts w:ascii="Times New Roman" w:hAnsi="Times New Roman" w:cs="Times New Roman"/>
          <w:sz w:val="24"/>
          <w:szCs w:val="24"/>
          <w:lang w:val="uk-UA"/>
        </w:rPr>
        <w:t xml:space="preserve"> </w:t>
      </w:r>
      <w:r w:rsidR="00DC3BE3" w:rsidRPr="006D667A">
        <w:rPr>
          <w:rFonts w:ascii="Times New Roman" w:hAnsi="Times New Roman" w:cs="Times New Roman"/>
          <w:sz w:val="24"/>
          <w:szCs w:val="24"/>
          <w:lang w:val="uk-UA"/>
        </w:rPr>
        <w:t>учнів; виховання громадянської свідомості, поваги до прав і свобод людини, любові до Батьківщини, оточуючого середовища; адаптацію до життя в суспільстві; формування ключових компетентностей, необхідних кожній сучасній людині для успішної життєдіяльності; створення основи для усвідомленого вибору та наступного освоєння професії.</w:t>
      </w:r>
    </w:p>
    <w:p w:rsidR="00040512" w:rsidRDefault="00040512">
      <w:pP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br w:type="page"/>
      </w:r>
    </w:p>
    <w:p w:rsidR="00DC3BE3" w:rsidRPr="00BD46F9" w:rsidRDefault="00DC3BE3" w:rsidP="00040512">
      <w:pPr>
        <w:spacing w:before="100" w:beforeAutospacing="1" w:after="100" w:afterAutospacing="1"/>
        <w:jc w:val="center"/>
        <w:rPr>
          <w:rFonts w:ascii="Times New Roman" w:eastAsia="Times New Roman" w:hAnsi="Times New Roman" w:cs="Times New Roman"/>
          <w:b/>
          <w:sz w:val="28"/>
          <w:szCs w:val="28"/>
          <w:lang w:val="uk-UA" w:eastAsia="ru-RU"/>
        </w:rPr>
      </w:pPr>
      <w:r w:rsidRPr="00BD46F9">
        <w:rPr>
          <w:rFonts w:ascii="Times New Roman" w:eastAsia="Times New Roman" w:hAnsi="Times New Roman" w:cs="Times New Roman"/>
          <w:b/>
          <w:bCs/>
          <w:sz w:val="28"/>
          <w:szCs w:val="28"/>
          <w:lang w:val="uk-UA" w:eastAsia="ru-RU"/>
        </w:rPr>
        <w:lastRenderedPageBreak/>
        <w:t>Розділ 1.</w:t>
      </w:r>
      <w:r w:rsidR="00FD0433">
        <w:rPr>
          <w:rFonts w:ascii="Times New Roman" w:eastAsia="Times New Roman" w:hAnsi="Times New Roman" w:cs="Times New Roman"/>
          <w:b/>
          <w:bCs/>
          <w:sz w:val="28"/>
          <w:szCs w:val="28"/>
          <w:lang w:val="uk-UA" w:eastAsia="ru-RU"/>
        </w:rPr>
        <w:t xml:space="preserve">  </w:t>
      </w:r>
      <w:r w:rsidRPr="00BD46F9">
        <w:rPr>
          <w:rFonts w:ascii="Times New Roman" w:eastAsia="Times New Roman" w:hAnsi="Times New Roman" w:cs="Times New Roman"/>
          <w:b/>
          <w:sz w:val="28"/>
          <w:szCs w:val="28"/>
          <w:lang w:val="uk-UA" w:eastAsia="ru-RU"/>
        </w:rPr>
        <w:t>Призначення</w:t>
      </w:r>
      <w:r w:rsidR="000B5832">
        <w:rPr>
          <w:rFonts w:ascii="Times New Roman" w:eastAsia="Times New Roman" w:hAnsi="Times New Roman" w:cs="Times New Roman"/>
          <w:b/>
          <w:sz w:val="28"/>
          <w:szCs w:val="28"/>
          <w:lang w:val="uk-UA" w:eastAsia="ru-RU"/>
        </w:rPr>
        <w:t xml:space="preserve"> </w:t>
      </w:r>
      <w:r w:rsidRPr="00BD46F9">
        <w:rPr>
          <w:rFonts w:ascii="Times New Roman" w:eastAsia="Times New Roman" w:hAnsi="Times New Roman" w:cs="Times New Roman"/>
          <w:b/>
          <w:sz w:val="28"/>
          <w:szCs w:val="28"/>
          <w:lang w:val="uk-UA" w:eastAsia="ru-RU"/>
        </w:rPr>
        <w:t>школи  та засіб його реалізації.</w:t>
      </w:r>
    </w:p>
    <w:p w:rsidR="000B5832" w:rsidRPr="000B5832" w:rsidRDefault="000B5832" w:rsidP="00972703">
      <w:pPr>
        <w:shd w:val="clear" w:color="auto" w:fill="FFFFFF"/>
        <w:tabs>
          <w:tab w:val="left" w:pos="1051"/>
        </w:tabs>
        <w:spacing w:after="0"/>
        <w:ind w:right="-1"/>
        <w:jc w:val="both"/>
        <w:rPr>
          <w:rFonts w:ascii="Times New Roman" w:hAnsi="Times New Roman" w:cs="Times New Roman"/>
          <w:sz w:val="24"/>
          <w:szCs w:val="24"/>
          <w:lang w:val="uk-UA"/>
        </w:rPr>
      </w:pPr>
      <w:proofErr w:type="spellStart"/>
      <w:r w:rsidRPr="000B5832">
        <w:rPr>
          <w:rFonts w:ascii="Times New Roman" w:eastAsia="Calibri" w:hAnsi="Times New Roman" w:cs="Times New Roman"/>
          <w:b/>
          <w:sz w:val="24"/>
          <w:szCs w:val="24"/>
          <w:lang w:val="uk-UA"/>
        </w:rPr>
        <w:t>Маловільшанська</w:t>
      </w:r>
      <w:proofErr w:type="spellEnd"/>
      <w:r w:rsidRPr="000B5832">
        <w:rPr>
          <w:rFonts w:ascii="Times New Roman" w:eastAsia="Calibri" w:hAnsi="Times New Roman" w:cs="Times New Roman"/>
          <w:b/>
          <w:sz w:val="24"/>
          <w:szCs w:val="24"/>
          <w:lang w:val="uk-UA"/>
        </w:rPr>
        <w:t xml:space="preserve"> загальноосвітня школа І-ІІІ ступенів №2 </w:t>
      </w:r>
      <w:r w:rsidRPr="000B5832">
        <w:rPr>
          <w:rFonts w:ascii="Times New Roman" w:hAnsi="Times New Roman" w:cs="Times New Roman"/>
          <w:sz w:val="24"/>
          <w:szCs w:val="24"/>
          <w:lang w:val="uk-UA"/>
        </w:rPr>
        <w:t xml:space="preserve"> включає в себе  </w:t>
      </w:r>
      <w:r w:rsidR="00695F49" w:rsidRPr="000B5832">
        <w:rPr>
          <w:rFonts w:ascii="Times New Roman" w:hAnsi="Times New Roman" w:cs="Times New Roman"/>
          <w:sz w:val="24"/>
          <w:szCs w:val="24"/>
          <w:lang w:val="uk-UA"/>
        </w:rPr>
        <w:t>початкову, базову  та повну загальну середню освіту</w:t>
      </w:r>
      <w:r w:rsidR="00DC3BE3" w:rsidRPr="000B5832">
        <w:rPr>
          <w:rFonts w:ascii="Times New Roman" w:hAnsi="Times New Roman" w:cs="Times New Roman"/>
          <w:sz w:val="24"/>
          <w:szCs w:val="24"/>
          <w:lang w:val="uk-UA"/>
        </w:rPr>
        <w:t>.</w:t>
      </w:r>
    </w:p>
    <w:p w:rsidR="000B399E" w:rsidRPr="000B399E" w:rsidRDefault="000B399E" w:rsidP="00972703">
      <w:pPr>
        <w:shd w:val="clear" w:color="auto" w:fill="FFFFFF"/>
        <w:tabs>
          <w:tab w:val="left" w:pos="1051"/>
        </w:tabs>
        <w:spacing w:after="0"/>
        <w:ind w:right="-1"/>
        <w:jc w:val="both"/>
        <w:rPr>
          <w:rFonts w:ascii="Times New Roman" w:hAnsi="Times New Roman" w:cs="Times New Roman"/>
          <w:sz w:val="24"/>
          <w:szCs w:val="24"/>
          <w:lang w:val="uk-UA"/>
        </w:rPr>
      </w:pPr>
      <w:r w:rsidRPr="000B399E">
        <w:rPr>
          <w:rFonts w:ascii="Times New Roman" w:hAnsi="Times New Roman" w:cs="Times New Roman"/>
          <w:b/>
          <w:sz w:val="24"/>
          <w:szCs w:val="24"/>
          <w:lang w:val="uk-UA"/>
        </w:rPr>
        <w:t>Територія обслуговування:</w:t>
      </w:r>
      <w:r w:rsidRPr="000B399E">
        <w:rPr>
          <w:rFonts w:ascii="Times New Roman" w:hAnsi="Times New Roman" w:cs="Times New Roman"/>
          <w:sz w:val="24"/>
          <w:szCs w:val="24"/>
          <w:lang w:val="uk-UA"/>
        </w:rPr>
        <w:t xml:space="preserve"> відділок «Селекційний», село Мала Вільшанка.</w:t>
      </w:r>
    </w:p>
    <w:p w:rsidR="00DC3BE3" w:rsidRPr="006D667A" w:rsidRDefault="000B399E" w:rsidP="00972703">
      <w:pPr>
        <w:shd w:val="clear" w:color="auto" w:fill="FFFFFF"/>
        <w:tabs>
          <w:tab w:val="left" w:pos="1051"/>
        </w:tabs>
        <w:spacing w:after="0"/>
        <w:ind w:right="-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695F49">
        <w:rPr>
          <w:rFonts w:ascii="Times New Roman" w:hAnsi="Times New Roman" w:cs="Times New Roman"/>
          <w:color w:val="000000"/>
          <w:sz w:val="24"/>
          <w:szCs w:val="24"/>
          <w:lang w:val="uk-UA"/>
        </w:rPr>
        <w:t xml:space="preserve">Заклад загальної середньої освіти </w:t>
      </w:r>
      <w:r w:rsidR="00DC3BE3" w:rsidRPr="006D667A">
        <w:rPr>
          <w:rFonts w:ascii="Times New Roman" w:hAnsi="Times New Roman" w:cs="Times New Roman"/>
          <w:color w:val="000000"/>
          <w:sz w:val="24"/>
          <w:szCs w:val="24"/>
          <w:lang w:val="uk-UA"/>
        </w:rPr>
        <w:t xml:space="preserve">забезпечує відповідний рівень загальноосвітньої підготовки учнів згідно з вимогами </w:t>
      </w:r>
      <w:r w:rsidR="00DC3BE3" w:rsidRPr="006D667A">
        <w:rPr>
          <w:rFonts w:ascii="Times New Roman" w:eastAsia="Calibri" w:hAnsi="Times New Roman" w:cs="Times New Roman"/>
          <w:sz w:val="24"/>
          <w:szCs w:val="24"/>
          <w:lang w:val="uk-UA"/>
        </w:rPr>
        <w:t>Державного стандарту початкової загальної освіти та Державного стандарту базової та повної загальної середньої освіти</w:t>
      </w:r>
      <w:r w:rsidR="00EF3551">
        <w:rPr>
          <w:rFonts w:ascii="Times New Roman" w:hAnsi="Times New Roman" w:cs="Times New Roman"/>
          <w:color w:val="000000"/>
          <w:sz w:val="24"/>
          <w:szCs w:val="24"/>
          <w:lang w:val="uk-UA"/>
        </w:rPr>
        <w:t xml:space="preserve">. </w:t>
      </w:r>
      <w:r w:rsidR="00695F49">
        <w:rPr>
          <w:rFonts w:ascii="Times New Roman" w:hAnsi="Times New Roman" w:cs="Times New Roman"/>
          <w:color w:val="000000"/>
          <w:sz w:val="24"/>
          <w:szCs w:val="24"/>
          <w:lang w:val="uk-UA"/>
        </w:rPr>
        <w:t>Даний заклад включає та сприяє</w:t>
      </w:r>
      <w:r>
        <w:rPr>
          <w:rFonts w:ascii="Times New Roman" w:hAnsi="Times New Roman" w:cs="Times New Roman"/>
          <w:color w:val="000000"/>
          <w:sz w:val="24"/>
          <w:szCs w:val="24"/>
          <w:lang w:val="uk-UA"/>
        </w:rPr>
        <w:t xml:space="preserve"> функціонуванню </w:t>
      </w:r>
      <w:r w:rsidR="0004634D">
        <w:rPr>
          <w:rFonts w:ascii="Times New Roman" w:hAnsi="Times New Roman" w:cs="Times New Roman"/>
          <w:sz w:val="24"/>
          <w:szCs w:val="24"/>
          <w:lang w:val="uk-UA"/>
        </w:rPr>
        <w:t>класів</w:t>
      </w:r>
      <w:r>
        <w:rPr>
          <w:rFonts w:ascii="Times New Roman" w:hAnsi="Times New Roman" w:cs="Times New Roman"/>
          <w:sz w:val="24"/>
          <w:szCs w:val="24"/>
          <w:lang w:val="uk-UA"/>
        </w:rPr>
        <w:t xml:space="preserve"> з профільним навчанням</w:t>
      </w:r>
      <w:r w:rsidR="00DC3BE3" w:rsidRPr="006D667A">
        <w:rPr>
          <w:rFonts w:ascii="Times New Roman" w:hAnsi="Times New Roman" w:cs="Times New Roman"/>
          <w:color w:val="000000"/>
          <w:sz w:val="24"/>
          <w:szCs w:val="24"/>
          <w:lang w:val="uk-UA"/>
        </w:rPr>
        <w:t>.</w:t>
      </w:r>
    </w:p>
    <w:p w:rsidR="00DC3BE3" w:rsidRPr="000B399E" w:rsidRDefault="00DC3BE3" w:rsidP="000B399E">
      <w:pPr>
        <w:shd w:val="clear" w:color="auto" w:fill="FFFFFF"/>
        <w:tabs>
          <w:tab w:val="left" w:pos="1051"/>
          <w:tab w:val="left" w:pos="10206"/>
        </w:tabs>
        <w:spacing w:after="0"/>
        <w:ind w:left="567" w:right="2" w:hanging="567"/>
        <w:jc w:val="both"/>
        <w:rPr>
          <w:rFonts w:ascii="Times New Roman" w:hAnsi="Times New Roman" w:cs="Times New Roman"/>
          <w:sz w:val="24"/>
          <w:szCs w:val="24"/>
          <w:lang w:val="uk-UA"/>
        </w:rPr>
      </w:pPr>
      <w:r w:rsidRPr="006D667A">
        <w:rPr>
          <w:rFonts w:ascii="Times New Roman" w:hAnsi="Times New Roman" w:cs="Times New Roman"/>
          <w:spacing w:val="-1"/>
          <w:sz w:val="24"/>
          <w:szCs w:val="24"/>
          <w:lang w:val="uk-UA"/>
        </w:rPr>
        <w:t>Навчальний заклад забезпечує освітні рівні</w:t>
      </w:r>
      <w:r w:rsidRPr="006D667A">
        <w:rPr>
          <w:rFonts w:ascii="Times New Roman" w:hAnsi="Times New Roman" w:cs="Times New Roman"/>
          <w:sz w:val="24"/>
          <w:szCs w:val="24"/>
          <w:lang w:val="uk-UA"/>
        </w:rPr>
        <w:t>:</w:t>
      </w:r>
      <w:r w:rsidRPr="006D667A">
        <w:rPr>
          <w:rFonts w:ascii="Times New Roman" w:hAnsi="Times New Roman" w:cs="Times New Roman"/>
          <w:spacing w:val="-1"/>
          <w:sz w:val="24"/>
          <w:szCs w:val="24"/>
          <w:lang w:val="uk-UA"/>
        </w:rPr>
        <w:tab/>
      </w:r>
    </w:p>
    <w:p w:rsidR="00DC3BE3" w:rsidRPr="006D667A" w:rsidRDefault="00DC3BE3" w:rsidP="00972703">
      <w:pPr>
        <w:shd w:val="clear" w:color="auto" w:fill="FFFFFF"/>
        <w:tabs>
          <w:tab w:val="left" w:pos="648"/>
        </w:tabs>
        <w:spacing w:after="0"/>
        <w:ind w:left="567"/>
        <w:jc w:val="both"/>
        <w:rPr>
          <w:rFonts w:ascii="Times New Roman" w:hAnsi="Times New Roman" w:cs="Times New Roman"/>
          <w:sz w:val="24"/>
          <w:szCs w:val="24"/>
          <w:lang w:val="uk-UA"/>
        </w:rPr>
      </w:pPr>
      <w:r w:rsidRPr="006D667A">
        <w:rPr>
          <w:rFonts w:ascii="Times New Roman" w:hAnsi="Times New Roman" w:cs="Times New Roman"/>
          <w:sz w:val="24"/>
          <w:szCs w:val="24"/>
          <w:lang w:val="uk-UA"/>
        </w:rPr>
        <w:t xml:space="preserve">- </w:t>
      </w:r>
      <w:r w:rsidRPr="006D667A">
        <w:rPr>
          <w:rFonts w:ascii="Times New Roman" w:hAnsi="Times New Roman" w:cs="Times New Roman"/>
          <w:sz w:val="24"/>
          <w:szCs w:val="24"/>
        </w:rPr>
        <w:t xml:space="preserve">I </w:t>
      </w:r>
      <w:proofErr w:type="spellStart"/>
      <w:r w:rsidRPr="006D667A">
        <w:rPr>
          <w:rFonts w:ascii="Times New Roman" w:hAnsi="Times New Roman" w:cs="Times New Roman"/>
          <w:sz w:val="24"/>
          <w:szCs w:val="24"/>
        </w:rPr>
        <w:t>ступінь</w:t>
      </w:r>
      <w:proofErr w:type="spellEnd"/>
      <w:r w:rsidRPr="006D667A">
        <w:rPr>
          <w:rFonts w:ascii="Times New Roman" w:hAnsi="Times New Roman" w:cs="Times New Roman"/>
          <w:sz w:val="24"/>
          <w:szCs w:val="24"/>
        </w:rPr>
        <w:t xml:space="preserve"> - </w:t>
      </w:r>
      <w:proofErr w:type="spellStart"/>
      <w:r w:rsidRPr="006D667A">
        <w:rPr>
          <w:rFonts w:ascii="Times New Roman" w:hAnsi="Times New Roman" w:cs="Times New Roman"/>
          <w:sz w:val="24"/>
          <w:szCs w:val="24"/>
        </w:rPr>
        <w:t>початкова</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загальна</w:t>
      </w:r>
      <w:proofErr w:type="spellEnd"/>
      <w:r w:rsidR="000B399E">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освіта</w:t>
      </w:r>
      <w:proofErr w:type="spellEnd"/>
      <w:r w:rsidRPr="006D667A">
        <w:rPr>
          <w:rFonts w:ascii="Times New Roman" w:hAnsi="Times New Roman" w:cs="Times New Roman"/>
          <w:sz w:val="24"/>
          <w:szCs w:val="24"/>
        </w:rPr>
        <w:t>;</w:t>
      </w:r>
    </w:p>
    <w:p w:rsidR="00DC3BE3" w:rsidRPr="006D667A" w:rsidRDefault="00DC3BE3" w:rsidP="00972703">
      <w:pPr>
        <w:shd w:val="clear" w:color="auto" w:fill="FFFFFF"/>
        <w:tabs>
          <w:tab w:val="left" w:pos="648"/>
        </w:tabs>
        <w:spacing w:after="0"/>
        <w:ind w:left="567"/>
        <w:jc w:val="both"/>
        <w:rPr>
          <w:rFonts w:ascii="Times New Roman" w:hAnsi="Times New Roman" w:cs="Times New Roman"/>
          <w:sz w:val="24"/>
          <w:szCs w:val="24"/>
          <w:lang w:val="uk-UA"/>
        </w:rPr>
      </w:pPr>
      <w:r w:rsidRPr="006D667A">
        <w:rPr>
          <w:rFonts w:ascii="Times New Roman" w:hAnsi="Times New Roman" w:cs="Times New Roman"/>
          <w:sz w:val="24"/>
          <w:szCs w:val="24"/>
          <w:lang w:val="uk-UA"/>
        </w:rPr>
        <w:t xml:space="preserve">- </w:t>
      </w:r>
      <w:r w:rsidRPr="006D667A">
        <w:rPr>
          <w:rFonts w:ascii="Times New Roman" w:hAnsi="Times New Roman" w:cs="Times New Roman"/>
          <w:sz w:val="24"/>
          <w:szCs w:val="24"/>
        </w:rPr>
        <w:t xml:space="preserve">II </w:t>
      </w:r>
      <w:proofErr w:type="spellStart"/>
      <w:r w:rsidRPr="006D667A">
        <w:rPr>
          <w:rFonts w:ascii="Times New Roman" w:hAnsi="Times New Roman" w:cs="Times New Roman"/>
          <w:sz w:val="24"/>
          <w:szCs w:val="24"/>
        </w:rPr>
        <w:t>ступінь</w:t>
      </w:r>
      <w:proofErr w:type="spellEnd"/>
      <w:r w:rsidRPr="006D667A">
        <w:rPr>
          <w:rFonts w:ascii="Times New Roman" w:hAnsi="Times New Roman" w:cs="Times New Roman"/>
          <w:sz w:val="24"/>
          <w:szCs w:val="24"/>
        </w:rPr>
        <w:t xml:space="preserve"> </w:t>
      </w:r>
      <w:r w:rsidR="000B399E">
        <w:rPr>
          <w:rFonts w:ascii="Times New Roman" w:hAnsi="Times New Roman" w:cs="Times New Roman"/>
          <w:sz w:val="24"/>
          <w:szCs w:val="24"/>
        </w:rPr>
        <w:t>–</w:t>
      </w:r>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основна</w:t>
      </w:r>
      <w:proofErr w:type="spellEnd"/>
      <w:r w:rsidR="000B399E">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загальна</w:t>
      </w:r>
      <w:proofErr w:type="spellEnd"/>
      <w:r w:rsidR="000B399E">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освіта</w:t>
      </w:r>
      <w:proofErr w:type="spellEnd"/>
      <w:r w:rsidRPr="006D667A">
        <w:rPr>
          <w:rFonts w:ascii="Times New Roman" w:hAnsi="Times New Roman" w:cs="Times New Roman"/>
          <w:sz w:val="24"/>
          <w:szCs w:val="24"/>
        </w:rPr>
        <w:t>;</w:t>
      </w:r>
    </w:p>
    <w:p w:rsidR="00DC3BE3" w:rsidRPr="006D667A" w:rsidRDefault="00DC3BE3" w:rsidP="00972703">
      <w:pPr>
        <w:shd w:val="clear" w:color="auto" w:fill="FFFFFF"/>
        <w:tabs>
          <w:tab w:val="left" w:pos="648"/>
        </w:tabs>
        <w:spacing w:after="0"/>
        <w:ind w:left="567"/>
        <w:jc w:val="both"/>
        <w:rPr>
          <w:rFonts w:ascii="Times New Roman" w:hAnsi="Times New Roman" w:cs="Times New Roman"/>
          <w:spacing w:val="-1"/>
          <w:sz w:val="24"/>
          <w:szCs w:val="24"/>
          <w:lang w:val="uk-UA"/>
        </w:rPr>
      </w:pPr>
      <w:r w:rsidRPr="006D667A">
        <w:rPr>
          <w:rFonts w:ascii="Times New Roman" w:hAnsi="Times New Roman" w:cs="Times New Roman"/>
          <w:sz w:val="24"/>
          <w:szCs w:val="24"/>
          <w:lang w:val="uk-UA"/>
        </w:rPr>
        <w:t xml:space="preserve">- </w:t>
      </w:r>
      <w:r w:rsidRPr="006D667A">
        <w:rPr>
          <w:rFonts w:ascii="Times New Roman" w:hAnsi="Times New Roman" w:cs="Times New Roman"/>
          <w:sz w:val="24"/>
          <w:szCs w:val="24"/>
        </w:rPr>
        <w:t xml:space="preserve">III </w:t>
      </w:r>
      <w:proofErr w:type="spellStart"/>
      <w:r w:rsidRPr="006D667A">
        <w:rPr>
          <w:rFonts w:ascii="Times New Roman" w:hAnsi="Times New Roman" w:cs="Times New Roman"/>
          <w:sz w:val="24"/>
          <w:szCs w:val="24"/>
        </w:rPr>
        <w:t>ступінь</w:t>
      </w:r>
      <w:proofErr w:type="spellEnd"/>
      <w:r w:rsidRPr="006D667A">
        <w:rPr>
          <w:rFonts w:ascii="Times New Roman" w:hAnsi="Times New Roman" w:cs="Times New Roman"/>
          <w:sz w:val="24"/>
          <w:szCs w:val="24"/>
        </w:rPr>
        <w:t xml:space="preserve"> - </w:t>
      </w:r>
      <w:proofErr w:type="spellStart"/>
      <w:r w:rsidRPr="006D667A">
        <w:rPr>
          <w:rFonts w:ascii="Times New Roman" w:hAnsi="Times New Roman" w:cs="Times New Roman"/>
          <w:sz w:val="24"/>
          <w:szCs w:val="24"/>
        </w:rPr>
        <w:t>середня</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повна</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загальна</w:t>
      </w:r>
      <w:proofErr w:type="spellEnd"/>
      <w:r w:rsidR="000B399E">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освіта</w:t>
      </w:r>
      <w:proofErr w:type="spellEnd"/>
      <w:r w:rsidRPr="006D667A">
        <w:rPr>
          <w:rFonts w:ascii="Times New Roman" w:hAnsi="Times New Roman" w:cs="Times New Roman"/>
          <w:sz w:val="24"/>
          <w:szCs w:val="24"/>
        </w:rPr>
        <w:t>.</w:t>
      </w:r>
    </w:p>
    <w:p w:rsidR="00DC3BE3" w:rsidRPr="006D667A" w:rsidRDefault="000B399E" w:rsidP="0097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C3BE3" w:rsidRPr="006D667A">
        <w:rPr>
          <w:rFonts w:ascii="Times New Roman" w:hAnsi="Times New Roman" w:cs="Times New Roman"/>
          <w:sz w:val="24"/>
          <w:szCs w:val="24"/>
          <w:lang w:val="uk-UA"/>
        </w:rPr>
        <w:t>У навчальному закладі визначена українська мова навчання.</w:t>
      </w:r>
    </w:p>
    <w:p w:rsidR="00DC3BE3" w:rsidRPr="006D667A" w:rsidRDefault="00DC3BE3" w:rsidP="0097270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color w:val="000000"/>
          <w:sz w:val="24"/>
          <w:szCs w:val="24"/>
          <w:lang w:val="uk-UA"/>
        </w:rPr>
      </w:pPr>
      <w:r w:rsidRPr="006D667A">
        <w:rPr>
          <w:rFonts w:ascii="Times New Roman" w:eastAsia="Times New Roman" w:hAnsi="Times New Roman" w:cs="Times New Roman"/>
          <w:sz w:val="24"/>
          <w:szCs w:val="24"/>
          <w:lang w:val="uk-UA" w:eastAsia="ru-RU"/>
        </w:rPr>
        <w:t>Призначення</w:t>
      </w:r>
      <w:r w:rsidR="000B399E">
        <w:rPr>
          <w:rFonts w:ascii="Times New Roman" w:eastAsia="Calibri" w:hAnsi="Times New Roman" w:cs="Times New Roman"/>
          <w:sz w:val="24"/>
          <w:szCs w:val="24"/>
          <w:lang w:val="uk-UA"/>
        </w:rPr>
        <w:t xml:space="preserve"> </w:t>
      </w:r>
      <w:r w:rsidR="000B399E" w:rsidRPr="000B399E">
        <w:rPr>
          <w:rFonts w:ascii="Times New Roman" w:eastAsia="Calibri" w:hAnsi="Times New Roman" w:cs="Times New Roman"/>
          <w:sz w:val="24"/>
          <w:szCs w:val="24"/>
          <w:lang w:val="uk-UA"/>
        </w:rPr>
        <w:t>Маловільшанської загальноосвітньої школи І-ІІІ ступенів №2</w:t>
      </w:r>
      <w:r w:rsidR="000B399E">
        <w:rPr>
          <w:rFonts w:ascii="Times New Roman" w:eastAsia="Calibri" w:hAnsi="Times New Roman" w:cs="Times New Roman"/>
          <w:sz w:val="24"/>
          <w:szCs w:val="24"/>
          <w:lang w:val="uk-UA"/>
        </w:rPr>
        <w:t xml:space="preserve"> </w:t>
      </w:r>
      <w:r w:rsidRPr="006D667A">
        <w:rPr>
          <w:rFonts w:ascii="Times New Roman" w:eastAsia="Times New Roman" w:hAnsi="Times New Roman" w:cs="Times New Roman"/>
          <w:sz w:val="24"/>
          <w:szCs w:val="24"/>
          <w:lang w:val="uk-UA" w:eastAsia="ru-RU"/>
        </w:rPr>
        <w:t>–</w:t>
      </w:r>
      <w:r w:rsidR="000B399E">
        <w:rPr>
          <w:rFonts w:ascii="Times New Roman" w:eastAsia="Times New Roman" w:hAnsi="Times New Roman" w:cs="Times New Roman"/>
          <w:sz w:val="24"/>
          <w:szCs w:val="24"/>
          <w:lang w:val="uk-UA" w:eastAsia="ru-RU"/>
        </w:rPr>
        <w:t xml:space="preserve"> </w:t>
      </w:r>
      <w:r w:rsidRPr="006D667A">
        <w:rPr>
          <w:rFonts w:ascii="Times New Roman" w:hAnsi="Times New Roman" w:cs="Times New Roman"/>
          <w:color w:val="000000"/>
          <w:sz w:val="24"/>
          <w:szCs w:val="24"/>
          <w:lang w:val="uk-UA"/>
        </w:rPr>
        <w:t>здо</w:t>
      </w:r>
      <w:r w:rsidR="000B399E">
        <w:rPr>
          <w:rFonts w:ascii="Times New Roman" w:hAnsi="Times New Roman" w:cs="Times New Roman"/>
          <w:color w:val="000000"/>
          <w:sz w:val="24"/>
          <w:szCs w:val="24"/>
          <w:lang w:val="uk-UA"/>
        </w:rPr>
        <w:t xml:space="preserve">буття </w:t>
      </w:r>
      <w:r w:rsidRPr="006D667A">
        <w:rPr>
          <w:rFonts w:ascii="Times New Roman" w:hAnsi="Times New Roman" w:cs="Times New Roman"/>
          <w:color w:val="000000"/>
          <w:sz w:val="24"/>
          <w:szCs w:val="24"/>
          <w:lang w:val="uk-UA"/>
        </w:rPr>
        <w:t>учнями якісної безперервн</w:t>
      </w:r>
      <w:r w:rsidR="00C0749E">
        <w:rPr>
          <w:rFonts w:ascii="Times New Roman" w:hAnsi="Times New Roman" w:cs="Times New Roman"/>
          <w:color w:val="000000"/>
          <w:sz w:val="24"/>
          <w:szCs w:val="24"/>
          <w:lang w:val="uk-UA"/>
        </w:rPr>
        <w:t xml:space="preserve">ої освіти в обсязі державних </w:t>
      </w:r>
      <w:r w:rsidRPr="006D667A">
        <w:rPr>
          <w:rFonts w:ascii="Times New Roman" w:hAnsi="Times New Roman" w:cs="Times New Roman"/>
          <w:color w:val="000000"/>
          <w:sz w:val="24"/>
          <w:szCs w:val="24"/>
          <w:lang w:val="uk-UA"/>
        </w:rPr>
        <w:t>стандартів</w:t>
      </w:r>
      <w:r w:rsidR="000B399E">
        <w:rPr>
          <w:rFonts w:ascii="Times New Roman" w:hAnsi="Times New Roman" w:cs="Times New Roman"/>
          <w:color w:val="000000"/>
          <w:sz w:val="24"/>
          <w:szCs w:val="24"/>
          <w:lang w:val="uk-UA"/>
        </w:rPr>
        <w:t xml:space="preserve"> </w:t>
      </w:r>
      <w:r w:rsidRPr="006D667A">
        <w:rPr>
          <w:rFonts w:ascii="Times New Roman" w:eastAsia="Calibri" w:hAnsi="Times New Roman" w:cs="Times New Roman"/>
          <w:sz w:val="24"/>
          <w:szCs w:val="24"/>
          <w:lang w:val="uk-UA"/>
        </w:rPr>
        <w:t>початкової</w:t>
      </w:r>
      <w:r w:rsidRPr="006D667A">
        <w:rPr>
          <w:rFonts w:ascii="Times New Roman" w:hAnsi="Times New Roman" w:cs="Times New Roman"/>
          <w:color w:val="000000"/>
          <w:sz w:val="24"/>
          <w:szCs w:val="24"/>
          <w:lang w:val="uk-UA"/>
        </w:rPr>
        <w:t>,</w:t>
      </w:r>
      <w:r w:rsidR="00FD0433">
        <w:rPr>
          <w:rFonts w:ascii="Times New Roman" w:hAnsi="Times New Roman" w:cs="Times New Roman"/>
          <w:color w:val="000000"/>
          <w:sz w:val="24"/>
          <w:szCs w:val="24"/>
          <w:lang w:val="uk-UA"/>
        </w:rPr>
        <w:t xml:space="preserve"> </w:t>
      </w:r>
      <w:r w:rsidRPr="006D667A">
        <w:rPr>
          <w:rFonts w:ascii="Times New Roman" w:eastAsia="Calibri" w:hAnsi="Times New Roman" w:cs="Times New Roman"/>
          <w:sz w:val="24"/>
          <w:szCs w:val="24"/>
          <w:lang w:val="uk-UA"/>
        </w:rPr>
        <w:t>базової середньої та профільної середньої освіти</w:t>
      </w:r>
      <w:r w:rsidRPr="006D667A">
        <w:rPr>
          <w:rFonts w:ascii="Times New Roman" w:hAnsi="Times New Roman" w:cs="Times New Roman"/>
          <w:color w:val="000000"/>
          <w:sz w:val="24"/>
          <w:szCs w:val="24"/>
          <w:lang w:val="uk-UA"/>
        </w:rPr>
        <w:t>.</w:t>
      </w:r>
    </w:p>
    <w:p w:rsidR="00DC3BE3" w:rsidRPr="006D667A" w:rsidRDefault="00DC3BE3" w:rsidP="00972703">
      <w:pPr>
        <w:shd w:val="clear" w:color="auto" w:fill="FFFFFF"/>
        <w:tabs>
          <w:tab w:val="left" w:pos="958"/>
        </w:tabs>
        <w:spacing w:after="0"/>
        <w:ind w:left="567" w:hanging="545"/>
        <w:jc w:val="both"/>
        <w:rPr>
          <w:rFonts w:ascii="Times New Roman" w:hAnsi="Times New Roman" w:cs="Times New Roman"/>
          <w:spacing w:val="-11"/>
          <w:sz w:val="24"/>
          <w:szCs w:val="24"/>
          <w:lang w:val="uk-UA"/>
        </w:rPr>
      </w:pPr>
      <w:r w:rsidRPr="006D667A">
        <w:rPr>
          <w:rFonts w:ascii="Times New Roman" w:hAnsi="Times New Roman" w:cs="Times New Roman"/>
          <w:sz w:val="24"/>
          <w:szCs w:val="24"/>
          <w:lang w:val="uk-UA"/>
        </w:rPr>
        <w:t xml:space="preserve">Головними завданнями закладу </w:t>
      </w:r>
      <w:r w:rsidR="0004634D">
        <w:rPr>
          <w:rFonts w:ascii="Times New Roman" w:hAnsi="Times New Roman" w:cs="Times New Roman"/>
          <w:sz w:val="24"/>
          <w:szCs w:val="24"/>
          <w:lang w:val="uk-UA"/>
        </w:rPr>
        <w:t xml:space="preserve"> загальної середньої освіти </w:t>
      </w:r>
      <w:r w:rsidRPr="006D667A">
        <w:rPr>
          <w:rFonts w:ascii="Times New Roman" w:hAnsi="Times New Roman" w:cs="Times New Roman"/>
          <w:sz w:val="24"/>
          <w:szCs w:val="24"/>
          <w:lang w:val="uk-UA"/>
        </w:rPr>
        <w:t>є:</w:t>
      </w:r>
    </w:p>
    <w:p w:rsidR="00DC3BE3" w:rsidRPr="00EF3551" w:rsidRDefault="00C0749E" w:rsidP="00972703">
      <w:pPr>
        <w:pStyle w:val="a3"/>
        <w:widowControl w:val="0"/>
        <w:numPr>
          <w:ilvl w:val="0"/>
          <w:numId w:val="1"/>
        </w:numPr>
        <w:tabs>
          <w:tab w:val="left" w:pos="567"/>
          <w:tab w:val="left" w:pos="1832"/>
          <w:tab w:val="left" w:pos="2748"/>
          <w:tab w:val="left" w:pos="3664"/>
          <w:tab w:val="left" w:pos="4580"/>
          <w:tab w:val="left" w:pos="5496"/>
          <w:tab w:val="left" w:pos="6412"/>
          <w:tab w:val="left" w:pos="7328"/>
          <w:tab w:val="left" w:pos="9781"/>
          <w:tab w:val="left" w:pos="10076"/>
          <w:tab w:val="left" w:pos="10992"/>
          <w:tab w:val="left" w:pos="11908"/>
          <w:tab w:val="left" w:pos="12824"/>
          <w:tab w:val="left" w:pos="13740"/>
          <w:tab w:val="left" w:pos="14656"/>
        </w:tabs>
        <w:autoSpaceDE w:val="0"/>
        <w:autoSpaceDN w:val="0"/>
        <w:adjustRightInd w:val="0"/>
        <w:spacing w:after="0"/>
        <w:jc w:val="both"/>
        <w:rPr>
          <w:rStyle w:val="rvts0"/>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створення умов </w:t>
      </w:r>
      <w:r w:rsidR="00DC3BE3" w:rsidRPr="00EF3551">
        <w:rPr>
          <w:rFonts w:ascii="Times New Roman" w:hAnsi="Times New Roman" w:cs="Times New Roman"/>
          <w:color w:val="000000"/>
          <w:sz w:val="24"/>
          <w:szCs w:val="24"/>
          <w:lang w:val="uk-UA"/>
        </w:rPr>
        <w:t xml:space="preserve">для </w:t>
      </w:r>
      <w:r w:rsidR="00DC3BE3" w:rsidRPr="00EF3551">
        <w:rPr>
          <w:rStyle w:val="rvts0"/>
          <w:rFonts w:ascii="Times New Roman" w:hAnsi="Times New Roman" w:cs="Times New Roman"/>
          <w:sz w:val="24"/>
          <w:szCs w:val="24"/>
          <w:lang w:val="uk-UA"/>
        </w:rPr>
        <w:t xml:space="preserve">всебічного </w:t>
      </w:r>
      <w:r w:rsidR="00DC3BE3" w:rsidRPr="00EF3551">
        <w:rPr>
          <w:rFonts w:ascii="Times New Roman" w:hAnsi="Times New Roman" w:cs="Times New Roman"/>
          <w:color w:val="000000"/>
          <w:sz w:val="24"/>
          <w:szCs w:val="24"/>
          <w:lang w:val="uk-UA"/>
        </w:rPr>
        <w:t>роз</w:t>
      </w:r>
      <w:r w:rsidR="000B399E">
        <w:rPr>
          <w:rFonts w:ascii="Times New Roman" w:hAnsi="Times New Roman" w:cs="Times New Roman"/>
          <w:color w:val="000000"/>
          <w:sz w:val="24"/>
          <w:szCs w:val="24"/>
          <w:lang w:val="uk-UA"/>
        </w:rPr>
        <w:t>витку  здобувача освіти</w:t>
      </w:r>
      <w:r w:rsidR="00DC3BE3" w:rsidRPr="00EF3551">
        <w:rPr>
          <w:rFonts w:ascii="Times New Roman" w:hAnsi="Times New Roman" w:cs="Times New Roman"/>
          <w:color w:val="000000"/>
          <w:sz w:val="24"/>
          <w:szCs w:val="24"/>
          <w:lang w:val="uk-UA"/>
        </w:rPr>
        <w:t xml:space="preserve">, </w:t>
      </w:r>
      <w:r w:rsidR="00DC3BE3" w:rsidRPr="00EF3551">
        <w:rPr>
          <w:rStyle w:val="rvts0"/>
          <w:rFonts w:ascii="Times New Roman" w:hAnsi="Times New Roman" w:cs="Times New Roman"/>
          <w:sz w:val="24"/>
          <w:szCs w:val="24"/>
          <w:lang w:val="uk-UA"/>
        </w:rPr>
        <w:t>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DC3BE3" w:rsidRPr="00EF3551" w:rsidRDefault="00DC3BE3" w:rsidP="00972703">
      <w:pPr>
        <w:pStyle w:val="a3"/>
        <w:widowControl w:val="0"/>
        <w:numPr>
          <w:ilvl w:val="0"/>
          <w:numId w:val="1"/>
        </w:numPr>
        <w:shd w:val="clear" w:color="auto" w:fill="FFFFFF"/>
        <w:tabs>
          <w:tab w:val="left" w:pos="567"/>
          <w:tab w:val="left" w:pos="785"/>
        </w:tabs>
        <w:autoSpaceDE w:val="0"/>
        <w:autoSpaceDN w:val="0"/>
        <w:adjustRightInd w:val="0"/>
        <w:spacing w:after="0"/>
        <w:ind w:right="22"/>
        <w:jc w:val="both"/>
        <w:rPr>
          <w:rFonts w:ascii="Times New Roman" w:hAnsi="Times New Roman" w:cs="Times New Roman"/>
          <w:sz w:val="24"/>
          <w:szCs w:val="24"/>
          <w:lang w:val="uk-UA"/>
        </w:rPr>
      </w:pPr>
      <w:r w:rsidRPr="00EF3551">
        <w:rPr>
          <w:rFonts w:ascii="Times New Roman" w:hAnsi="Times New Roman" w:cs="Times New Roman"/>
          <w:sz w:val="24"/>
          <w:szCs w:val="24"/>
          <w:lang w:val="uk-UA"/>
        </w:rPr>
        <w:t xml:space="preserve">створення умов для оволодіння системою знань про </w:t>
      </w:r>
      <w:r w:rsidR="00C0749E">
        <w:rPr>
          <w:rFonts w:ascii="Times New Roman" w:hAnsi="Times New Roman" w:cs="Times New Roman"/>
          <w:sz w:val="24"/>
          <w:szCs w:val="24"/>
          <w:lang w:val="uk-UA"/>
        </w:rPr>
        <w:t xml:space="preserve">природу, людину і суспільство, </w:t>
      </w:r>
      <w:r w:rsidRPr="00EF3551">
        <w:rPr>
          <w:rFonts w:ascii="Times New Roman" w:hAnsi="Times New Roman" w:cs="Times New Roman"/>
          <w:sz w:val="24"/>
          <w:szCs w:val="24"/>
          <w:lang w:val="uk-UA"/>
        </w:rPr>
        <w:t>формування на їх основі ключових та предметних</w:t>
      </w:r>
      <w:r w:rsidR="000B399E">
        <w:rPr>
          <w:rFonts w:ascii="Times New Roman" w:hAnsi="Times New Roman" w:cs="Times New Roman"/>
          <w:sz w:val="24"/>
          <w:szCs w:val="24"/>
          <w:lang w:val="uk-UA"/>
        </w:rPr>
        <w:t xml:space="preserve"> </w:t>
      </w:r>
      <w:proofErr w:type="spellStart"/>
      <w:r w:rsidRPr="00EF3551">
        <w:rPr>
          <w:rFonts w:ascii="Times New Roman" w:hAnsi="Times New Roman" w:cs="Times New Roman"/>
          <w:sz w:val="24"/>
          <w:szCs w:val="24"/>
          <w:lang w:val="uk-UA"/>
        </w:rPr>
        <w:t>компетентностей</w:t>
      </w:r>
      <w:proofErr w:type="spellEnd"/>
      <w:r w:rsidRPr="00EF3551">
        <w:rPr>
          <w:rFonts w:ascii="Times New Roman" w:hAnsi="Times New Roman" w:cs="Times New Roman"/>
          <w:sz w:val="24"/>
          <w:szCs w:val="24"/>
          <w:lang w:val="uk-UA"/>
        </w:rPr>
        <w:t>;</w:t>
      </w:r>
    </w:p>
    <w:p w:rsidR="00DC3BE3" w:rsidRPr="00EF3551" w:rsidRDefault="00DC3BE3" w:rsidP="00972703">
      <w:pPr>
        <w:pStyle w:val="a3"/>
        <w:widowControl w:val="0"/>
        <w:numPr>
          <w:ilvl w:val="0"/>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pacing w:val="-11"/>
          <w:sz w:val="24"/>
          <w:szCs w:val="24"/>
          <w:lang w:val="uk-UA"/>
        </w:rPr>
      </w:pPr>
      <w:r w:rsidRPr="00EF3551">
        <w:rPr>
          <w:rFonts w:ascii="Times New Roman" w:hAnsi="Times New Roman" w:cs="Times New Roman"/>
          <w:color w:val="000000"/>
          <w:sz w:val="24"/>
          <w:szCs w:val="24"/>
          <w:lang w:val="uk-UA"/>
        </w:rPr>
        <w:t>розвиток творчих здібностей і на</w:t>
      </w:r>
      <w:r w:rsidR="000B399E">
        <w:rPr>
          <w:rFonts w:ascii="Times New Roman" w:hAnsi="Times New Roman" w:cs="Times New Roman"/>
          <w:color w:val="000000"/>
          <w:sz w:val="24"/>
          <w:szCs w:val="24"/>
          <w:lang w:val="uk-UA"/>
        </w:rPr>
        <w:t xml:space="preserve">хилів </w:t>
      </w:r>
      <w:r w:rsidRPr="00EF3551">
        <w:rPr>
          <w:rFonts w:ascii="Times New Roman" w:hAnsi="Times New Roman" w:cs="Times New Roman"/>
          <w:color w:val="000000"/>
          <w:sz w:val="24"/>
          <w:szCs w:val="24"/>
          <w:lang w:val="uk-UA"/>
        </w:rPr>
        <w:t xml:space="preserve"> учня;</w:t>
      </w:r>
    </w:p>
    <w:p w:rsidR="00DC3BE3" w:rsidRPr="00EF3551" w:rsidRDefault="00DC3BE3" w:rsidP="00972703">
      <w:pPr>
        <w:pStyle w:val="a3"/>
        <w:widowControl w:val="0"/>
        <w:numPr>
          <w:ilvl w:val="0"/>
          <w:numId w:val="1"/>
        </w:numPr>
        <w:shd w:val="clear" w:color="auto" w:fill="FFFFFF"/>
        <w:tabs>
          <w:tab w:val="left" w:pos="567"/>
          <w:tab w:val="left" w:pos="691"/>
        </w:tabs>
        <w:autoSpaceDE w:val="0"/>
        <w:autoSpaceDN w:val="0"/>
        <w:adjustRightInd w:val="0"/>
        <w:spacing w:after="0"/>
        <w:jc w:val="both"/>
        <w:rPr>
          <w:rFonts w:ascii="Times New Roman" w:hAnsi="Times New Roman" w:cs="Times New Roman"/>
          <w:sz w:val="24"/>
          <w:szCs w:val="24"/>
          <w:lang w:val="uk-UA"/>
        </w:rPr>
      </w:pPr>
      <w:r w:rsidRPr="00EF3551">
        <w:rPr>
          <w:rFonts w:ascii="Times New Roman" w:hAnsi="Times New Roman" w:cs="Times New Roman"/>
          <w:spacing w:val="-2"/>
          <w:sz w:val="24"/>
          <w:szCs w:val="24"/>
          <w:lang w:val="uk-UA"/>
        </w:rPr>
        <w:t>виховання громадянина України.</w:t>
      </w:r>
    </w:p>
    <w:p w:rsidR="00DC3BE3" w:rsidRPr="006D667A" w:rsidRDefault="00DC3BE3" w:rsidP="00972703">
      <w:pPr>
        <w:widowControl w:val="0"/>
        <w:shd w:val="clear" w:color="auto" w:fill="FFFFFF"/>
        <w:tabs>
          <w:tab w:val="left" w:pos="567"/>
          <w:tab w:val="left" w:pos="691"/>
        </w:tabs>
        <w:autoSpaceDE w:val="0"/>
        <w:autoSpaceDN w:val="0"/>
        <w:adjustRightInd w:val="0"/>
        <w:spacing w:after="0"/>
        <w:ind w:left="567"/>
        <w:jc w:val="both"/>
        <w:rPr>
          <w:rFonts w:ascii="Times New Roman" w:hAnsi="Times New Roman" w:cs="Times New Roman"/>
          <w:sz w:val="24"/>
          <w:szCs w:val="24"/>
          <w:lang w:val="uk-UA"/>
        </w:rPr>
      </w:pPr>
    </w:p>
    <w:p w:rsidR="00DC3BE3" w:rsidRPr="00521B80" w:rsidRDefault="00DC3BE3" w:rsidP="00972703">
      <w:pPr>
        <w:spacing w:after="0"/>
        <w:ind w:firstLine="567"/>
        <w:jc w:val="both"/>
        <w:rPr>
          <w:rFonts w:ascii="Times New Roman" w:eastAsia="Times New Roman" w:hAnsi="Times New Roman" w:cs="Times New Roman"/>
          <w:b/>
          <w:sz w:val="24"/>
          <w:szCs w:val="24"/>
          <w:lang w:val="uk-UA"/>
        </w:rPr>
      </w:pPr>
      <w:r w:rsidRPr="00521B80">
        <w:rPr>
          <w:rFonts w:ascii="Times New Roman" w:hAnsi="Times New Roman" w:cs="Times New Roman"/>
          <w:b/>
          <w:sz w:val="24"/>
          <w:szCs w:val="24"/>
          <w:lang w:val="uk-UA"/>
        </w:rPr>
        <w:t xml:space="preserve">Реалізація вищевказаних завдань здійснюватиметься </w:t>
      </w:r>
      <w:r w:rsidRPr="00521B80">
        <w:rPr>
          <w:rFonts w:ascii="Times New Roman" w:eastAsia="Times New Roman" w:hAnsi="Times New Roman" w:cs="Times New Roman"/>
          <w:b/>
          <w:sz w:val="24"/>
          <w:szCs w:val="24"/>
          <w:lang w:val="uk-UA"/>
        </w:rPr>
        <w:t>через:</w:t>
      </w:r>
    </w:p>
    <w:p w:rsidR="00DC3BE3" w:rsidRDefault="00DC3BE3" w:rsidP="00972703">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4"/>
          <w:szCs w:val="24"/>
          <w:lang w:val="uk-UA"/>
        </w:rPr>
      </w:pPr>
      <w:r w:rsidRPr="006D667A">
        <w:rPr>
          <w:rFonts w:ascii="Times New Roman" w:eastAsia="Times New Roman" w:hAnsi="Times New Roman" w:cs="Times New Roman"/>
          <w:sz w:val="24"/>
          <w:szCs w:val="24"/>
          <w:lang w:val="uk-UA"/>
        </w:rPr>
        <w:t>організацію комфортного освітнього середовища;</w:t>
      </w:r>
    </w:p>
    <w:p w:rsidR="0004634D" w:rsidRDefault="0004634D" w:rsidP="00972703">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організація нового освітнього простору ;</w:t>
      </w:r>
    </w:p>
    <w:p w:rsidR="0004634D" w:rsidRPr="006D667A" w:rsidRDefault="0004634D" w:rsidP="00972703">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реалізацію концепції Нової Української школи;</w:t>
      </w:r>
    </w:p>
    <w:p w:rsidR="00DC3BE3" w:rsidRPr="006D667A" w:rsidRDefault="00DC3BE3" w:rsidP="00972703">
      <w:pPr>
        <w:pStyle w:val="a3"/>
        <w:numPr>
          <w:ilvl w:val="0"/>
          <w:numId w:val="1"/>
        </w:numPr>
        <w:spacing w:after="0"/>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реалізацію освітніх галузей Базових навчальних планів Державного стандарту через окремі предмети (інваріантну складову та варіативну складову);</w:t>
      </w:r>
    </w:p>
    <w:p w:rsidR="00DC3BE3" w:rsidRPr="006D667A" w:rsidRDefault="00DC3BE3" w:rsidP="00972703">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4"/>
          <w:szCs w:val="24"/>
          <w:lang w:val="uk-UA"/>
        </w:rPr>
      </w:pPr>
      <w:r w:rsidRPr="006D667A">
        <w:rPr>
          <w:rFonts w:ascii="Times New Roman" w:eastAsia="Calibri" w:hAnsi="Times New Roman" w:cs="Times New Roman"/>
          <w:sz w:val="24"/>
          <w:szCs w:val="24"/>
          <w:lang w:val="uk-UA"/>
        </w:rPr>
        <w:t>реалізація варіативності змісту профільної середньої освіти через запровадження в навчальних програмах додаткового часу на поглиблене вивчення предметів, введення курсів за вибором, факультативів, що створює простір для задоволення освітніх потреб учнів, вирівнювання їх досягнень, розвитку наскрізних умінь;</w:t>
      </w:r>
    </w:p>
    <w:p w:rsidR="00DC3BE3" w:rsidRPr="00972703" w:rsidRDefault="00DC3BE3" w:rsidP="00972703">
      <w:pPr>
        <w:numPr>
          <w:ilvl w:val="0"/>
          <w:numId w:val="1"/>
        </w:numPr>
        <w:spacing w:before="100" w:beforeAutospacing="1" w:after="100" w:afterAutospacing="1"/>
        <w:jc w:val="both"/>
        <w:rPr>
          <w:rFonts w:ascii="Times New Roman" w:eastAsia="Times New Roman" w:hAnsi="Times New Roman" w:cs="Times New Roman"/>
          <w:sz w:val="24"/>
          <w:szCs w:val="24"/>
          <w:lang w:val="uk-UA" w:eastAsia="ru-RU"/>
        </w:rPr>
      </w:pPr>
      <w:r w:rsidRPr="00972703">
        <w:rPr>
          <w:rFonts w:ascii="Times New Roman" w:eastAsia="Times New Roman" w:hAnsi="Times New Roman" w:cs="Times New Roman"/>
          <w:sz w:val="24"/>
          <w:szCs w:val="24"/>
          <w:lang w:val="uk-UA" w:eastAsia="ru-RU"/>
        </w:rPr>
        <w:t>надання</w:t>
      </w:r>
      <w:r w:rsidR="000B399E">
        <w:rPr>
          <w:rFonts w:ascii="Times New Roman" w:eastAsia="Times New Roman" w:hAnsi="Times New Roman" w:cs="Times New Roman"/>
          <w:sz w:val="24"/>
          <w:szCs w:val="24"/>
          <w:lang w:val="uk-UA" w:eastAsia="ru-RU"/>
        </w:rPr>
        <w:t xml:space="preserve"> </w:t>
      </w:r>
      <w:r w:rsidRPr="00972703">
        <w:rPr>
          <w:rFonts w:ascii="Times New Roman" w:eastAsia="Times New Roman" w:hAnsi="Times New Roman" w:cs="Times New Roman"/>
          <w:sz w:val="24"/>
          <w:szCs w:val="24"/>
          <w:lang w:val="uk-UA" w:eastAsia="ru-RU"/>
        </w:rPr>
        <w:t>учням</w:t>
      </w:r>
      <w:r w:rsidR="000B399E">
        <w:rPr>
          <w:rFonts w:ascii="Times New Roman" w:eastAsia="Times New Roman" w:hAnsi="Times New Roman" w:cs="Times New Roman"/>
          <w:sz w:val="24"/>
          <w:szCs w:val="24"/>
          <w:lang w:val="uk-UA" w:eastAsia="ru-RU"/>
        </w:rPr>
        <w:t xml:space="preserve"> </w:t>
      </w:r>
      <w:r w:rsidRPr="00972703">
        <w:rPr>
          <w:rFonts w:ascii="Times New Roman" w:eastAsia="Times New Roman" w:hAnsi="Times New Roman" w:cs="Times New Roman"/>
          <w:sz w:val="24"/>
          <w:szCs w:val="24"/>
          <w:lang w:val="uk-UA" w:eastAsia="ru-RU"/>
        </w:rPr>
        <w:t>можливості</w:t>
      </w:r>
      <w:r w:rsidR="000B399E">
        <w:rPr>
          <w:rFonts w:ascii="Times New Roman" w:eastAsia="Times New Roman" w:hAnsi="Times New Roman" w:cs="Times New Roman"/>
          <w:sz w:val="24"/>
          <w:szCs w:val="24"/>
          <w:lang w:val="uk-UA" w:eastAsia="ru-RU"/>
        </w:rPr>
        <w:t xml:space="preserve"> </w:t>
      </w:r>
      <w:r w:rsidRPr="00972703">
        <w:rPr>
          <w:rFonts w:ascii="Times New Roman" w:eastAsia="Times New Roman" w:hAnsi="Times New Roman" w:cs="Times New Roman"/>
          <w:sz w:val="24"/>
          <w:szCs w:val="24"/>
          <w:lang w:val="uk-UA" w:eastAsia="ru-RU"/>
        </w:rPr>
        <w:t>вибору</w:t>
      </w:r>
      <w:r w:rsidR="000B399E">
        <w:rPr>
          <w:rFonts w:ascii="Times New Roman" w:eastAsia="Times New Roman" w:hAnsi="Times New Roman" w:cs="Times New Roman"/>
          <w:sz w:val="24"/>
          <w:szCs w:val="24"/>
          <w:lang w:val="uk-UA" w:eastAsia="ru-RU"/>
        </w:rPr>
        <w:t xml:space="preserve"> </w:t>
      </w:r>
      <w:r w:rsidRPr="00972703">
        <w:rPr>
          <w:rFonts w:ascii="Times New Roman" w:eastAsia="Times New Roman" w:hAnsi="Times New Roman" w:cs="Times New Roman"/>
          <w:sz w:val="24"/>
          <w:szCs w:val="24"/>
          <w:lang w:val="uk-UA" w:eastAsia="ru-RU"/>
        </w:rPr>
        <w:t>профілю</w:t>
      </w:r>
      <w:r w:rsidR="000B399E">
        <w:rPr>
          <w:rFonts w:ascii="Times New Roman" w:eastAsia="Times New Roman" w:hAnsi="Times New Roman" w:cs="Times New Roman"/>
          <w:sz w:val="24"/>
          <w:szCs w:val="24"/>
          <w:lang w:val="uk-UA" w:eastAsia="ru-RU"/>
        </w:rPr>
        <w:t xml:space="preserve"> </w:t>
      </w:r>
      <w:r w:rsidRPr="00972703">
        <w:rPr>
          <w:rFonts w:ascii="Times New Roman" w:eastAsia="Times New Roman" w:hAnsi="Times New Roman" w:cs="Times New Roman"/>
          <w:sz w:val="24"/>
          <w:szCs w:val="24"/>
          <w:lang w:val="uk-UA" w:eastAsia="ru-RU"/>
        </w:rPr>
        <w:t>навчання, темпу засвоєння</w:t>
      </w:r>
      <w:r w:rsidR="000B399E">
        <w:rPr>
          <w:rFonts w:ascii="Times New Roman" w:eastAsia="Times New Roman" w:hAnsi="Times New Roman" w:cs="Times New Roman"/>
          <w:sz w:val="24"/>
          <w:szCs w:val="24"/>
          <w:lang w:val="uk-UA" w:eastAsia="ru-RU"/>
        </w:rPr>
        <w:t xml:space="preserve"> </w:t>
      </w:r>
      <w:r w:rsidRPr="00972703">
        <w:rPr>
          <w:rFonts w:ascii="Times New Roman" w:eastAsia="Times New Roman" w:hAnsi="Times New Roman" w:cs="Times New Roman"/>
          <w:sz w:val="24"/>
          <w:szCs w:val="24"/>
          <w:lang w:val="uk-UA" w:eastAsia="ru-RU"/>
        </w:rPr>
        <w:t>навчального</w:t>
      </w:r>
      <w:r w:rsidR="000B399E">
        <w:rPr>
          <w:rFonts w:ascii="Times New Roman" w:eastAsia="Times New Roman" w:hAnsi="Times New Roman" w:cs="Times New Roman"/>
          <w:sz w:val="24"/>
          <w:szCs w:val="24"/>
          <w:lang w:val="uk-UA" w:eastAsia="ru-RU"/>
        </w:rPr>
        <w:t xml:space="preserve"> </w:t>
      </w:r>
      <w:r w:rsidRPr="00972703">
        <w:rPr>
          <w:rFonts w:ascii="Times New Roman" w:eastAsia="Times New Roman" w:hAnsi="Times New Roman" w:cs="Times New Roman"/>
          <w:sz w:val="24"/>
          <w:szCs w:val="24"/>
          <w:lang w:val="uk-UA" w:eastAsia="ru-RU"/>
        </w:rPr>
        <w:t>матеріалу;</w:t>
      </w:r>
    </w:p>
    <w:p w:rsidR="00DC3BE3" w:rsidRPr="006D667A" w:rsidRDefault="00DC3BE3" w:rsidP="00972703">
      <w:pPr>
        <w:pStyle w:val="a3"/>
        <w:numPr>
          <w:ilvl w:val="0"/>
          <w:numId w:val="1"/>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уведення</w:t>
      </w:r>
      <w:proofErr w:type="spellEnd"/>
      <w:r w:rsidRPr="006D667A">
        <w:rPr>
          <w:rFonts w:ascii="Times New Roman" w:eastAsia="Times New Roman" w:hAnsi="Times New Roman" w:cs="Times New Roman"/>
          <w:sz w:val="24"/>
          <w:szCs w:val="24"/>
          <w:lang w:eastAsia="ru-RU"/>
        </w:rPr>
        <w:t xml:space="preserve"> в </w:t>
      </w:r>
      <w:proofErr w:type="spellStart"/>
      <w:r w:rsidRPr="006D667A">
        <w:rPr>
          <w:rFonts w:ascii="Times New Roman" w:eastAsia="Times New Roman" w:hAnsi="Times New Roman" w:cs="Times New Roman"/>
          <w:sz w:val="24"/>
          <w:szCs w:val="24"/>
          <w:lang w:eastAsia="ru-RU"/>
        </w:rPr>
        <w:t>навчальний</w:t>
      </w:r>
      <w:proofErr w:type="spellEnd"/>
      <w:r w:rsidRPr="006D667A">
        <w:rPr>
          <w:rFonts w:ascii="Times New Roman" w:eastAsia="Times New Roman" w:hAnsi="Times New Roman" w:cs="Times New Roman"/>
          <w:sz w:val="24"/>
          <w:szCs w:val="24"/>
          <w:lang w:eastAsia="ru-RU"/>
        </w:rPr>
        <w:t xml:space="preserve"> план </w:t>
      </w:r>
      <w:proofErr w:type="spellStart"/>
      <w:r w:rsidRPr="006D667A">
        <w:rPr>
          <w:rFonts w:ascii="Times New Roman" w:eastAsia="Times New Roman" w:hAnsi="Times New Roman" w:cs="Times New Roman"/>
          <w:sz w:val="24"/>
          <w:szCs w:val="24"/>
          <w:lang w:eastAsia="ru-RU"/>
        </w:rPr>
        <w:t>предметів</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і</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курсів</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що</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сприяють</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загальнокультурному</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розвитку</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особистості</w:t>
      </w:r>
      <w:proofErr w:type="spellEnd"/>
      <w:r w:rsidRPr="006D667A">
        <w:rPr>
          <w:rFonts w:ascii="Times New Roman" w:eastAsia="Times New Roman" w:hAnsi="Times New Roman" w:cs="Times New Roman"/>
          <w:sz w:val="24"/>
          <w:szCs w:val="24"/>
          <w:lang w:eastAsia="ru-RU"/>
        </w:rPr>
        <w:t xml:space="preserve"> та </w:t>
      </w:r>
      <w:proofErr w:type="spellStart"/>
      <w:r w:rsidRPr="006D667A">
        <w:rPr>
          <w:rFonts w:ascii="Times New Roman" w:eastAsia="Times New Roman" w:hAnsi="Times New Roman" w:cs="Times New Roman"/>
          <w:sz w:val="24"/>
          <w:szCs w:val="24"/>
          <w:lang w:eastAsia="ru-RU"/>
        </w:rPr>
        <w:t>формують</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гуманістичний</w:t>
      </w:r>
      <w:proofErr w:type="spellEnd"/>
      <w:r w:rsidR="00521B80">
        <w:rPr>
          <w:rFonts w:ascii="Times New Roman" w:eastAsia="Times New Roman" w:hAnsi="Times New Roman" w:cs="Times New Roman"/>
          <w:sz w:val="24"/>
          <w:szCs w:val="24"/>
          <w:lang w:val="uk-UA" w:eastAsia="ru-RU"/>
        </w:rPr>
        <w:t xml:space="preserve"> </w:t>
      </w:r>
      <w:proofErr w:type="spellStart"/>
      <w:proofErr w:type="gramStart"/>
      <w:r w:rsidRPr="006D667A">
        <w:rPr>
          <w:rFonts w:ascii="Times New Roman" w:eastAsia="Times New Roman" w:hAnsi="Times New Roman" w:cs="Times New Roman"/>
          <w:sz w:val="24"/>
          <w:szCs w:val="24"/>
          <w:lang w:eastAsia="ru-RU"/>
        </w:rPr>
        <w:t>св</w:t>
      </w:r>
      <w:proofErr w:type="gramEnd"/>
      <w:r w:rsidRPr="006D667A">
        <w:rPr>
          <w:rFonts w:ascii="Times New Roman" w:eastAsia="Times New Roman" w:hAnsi="Times New Roman" w:cs="Times New Roman"/>
          <w:sz w:val="24"/>
          <w:szCs w:val="24"/>
          <w:lang w:eastAsia="ru-RU"/>
        </w:rPr>
        <w:t>ітогляд</w:t>
      </w:r>
      <w:proofErr w:type="spellEnd"/>
      <w:r w:rsidRPr="006D667A">
        <w:rPr>
          <w:rFonts w:ascii="Times New Roman" w:eastAsia="Times New Roman" w:hAnsi="Times New Roman" w:cs="Times New Roman"/>
          <w:sz w:val="24"/>
          <w:szCs w:val="24"/>
          <w:lang w:eastAsia="ru-RU"/>
        </w:rPr>
        <w:t>;</w:t>
      </w:r>
    </w:p>
    <w:p w:rsidR="00DC3BE3" w:rsidRPr="006D667A" w:rsidRDefault="00DC3BE3" w:rsidP="00972703">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надання</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учням</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можливості</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спробувати</w:t>
      </w:r>
      <w:proofErr w:type="spellEnd"/>
      <w:r w:rsidRPr="006D667A">
        <w:rPr>
          <w:rFonts w:ascii="Times New Roman" w:eastAsia="Times New Roman" w:hAnsi="Times New Roman" w:cs="Times New Roman"/>
          <w:sz w:val="24"/>
          <w:szCs w:val="24"/>
          <w:lang w:eastAsia="ru-RU"/>
        </w:rPr>
        <w:t xml:space="preserve"> себе в </w:t>
      </w:r>
      <w:proofErr w:type="spellStart"/>
      <w:proofErr w:type="gramStart"/>
      <w:r w:rsidRPr="006D667A">
        <w:rPr>
          <w:rFonts w:ascii="Times New Roman" w:eastAsia="Times New Roman" w:hAnsi="Times New Roman" w:cs="Times New Roman"/>
          <w:sz w:val="24"/>
          <w:szCs w:val="24"/>
          <w:lang w:eastAsia="ru-RU"/>
        </w:rPr>
        <w:t>р</w:t>
      </w:r>
      <w:proofErr w:type="gramEnd"/>
      <w:r w:rsidRPr="006D667A">
        <w:rPr>
          <w:rFonts w:ascii="Times New Roman" w:eastAsia="Times New Roman" w:hAnsi="Times New Roman" w:cs="Times New Roman"/>
          <w:sz w:val="24"/>
          <w:szCs w:val="24"/>
          <w:lang w:eastAsia="ru-RU"/>
        </w:rPr>
        <w:t>ізних</w:t>
      </w:r>
      <w:proofErr w:type="spellEnd"/>
      <w:r w:rsidRPr="006D667A">
        <w:rPr>
          <w:rFonts w:ascii="Times New Roman" w:eastAsia="Times New Roman" w:hAnsi="Times New Roman" w:cs="Times New Roman"/>
          <w:sz w:val="24"/>
          <w:szCs w:val="24"/>
          <w:lang w:eastAsia="ru-RU"/>
        </w:rPr>
        <w:t xml:space="preserve"> видах </w:t>
      </w:r>
      <w:proofErr w:type="spellStart"/>
      <w:r w:rsidRPr="006D667A">
        <w:rPr>
          <w:rFonts w:ascii="Times New Roman" w:eastAsia="Times New Roman" w:hAnsi="Times New Roman" w:cs="Times New Roman"/>
          <w:sz w:val="24"/>
          <w:szCs w:val="24"/>
          <w:lang w:eastAsia="ru-RU"/>
        </w:rPr>
        <w:t>діяльності</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інтелектуальної</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трудової</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художньо-естетичної</w:t>
      </w:r>
      <w:proofErr w:type="spellEnd"/>
      <w:r w:rsidR="00675B65">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тощо</w:t>
      </w:r>
      <w:proofErr w:type="spellEnd"/>
      <w:r w:rsidRPr="006D667A">
        <w:rPr>
          <w:rFonts w:ascii="Times New Roman" w:eastAsia="Times New Roman" w:hAnsi="Times New Roman" w:cs="Times New Roman"/>
          <w:sz w:val="24"/>
          <w:szCs w:val="24"/>
          <w:lang w:eastAsia="ru-RU"/>
        </w:rPr>
        <w:t>);</w:t>
      </w:r>
    </w:p>
    <w:p w:rsidR="00DC3BE3" w:rsidRPr="006D667A" w:rsidRDefault="00DC3BE3" w:rsidP="00972703">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4"/>
          <w:szCs w:val="24"/>
          <w:lang w:val="uk-UA"/>
        </w:rPr>
      </w:pPr>
      <w:r w:rsidRPr="006D667A">
        <w:rPr>
          <w:rFonts w:ascii="Times New Roman" w:eastAsia="Calibri" w:hAnsi="Times New Roman" w:cs="Times New Roman"/>
          <w:sz w:val="24"/>
          <w:szCs w:val="24"/>
          <w:lang w:val="uk-UA"/>
        </w:rPr>
        <w:t>застосування різноманітних форм організації освітнього процесу;</w:t>
      </w:r>
    </w:p>
    <w:p w:rsidR="00DC3BE3" w:rsidRPr="006D667A" w:rsidRDefault="00DC3BE3" w:rsidP="00972703">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4"/>
          <w:szCs w:val="24"/>
          <w:lang w:val="uk-UA"/>
        </w:rPr>
      </w:pPr>
      <w:r w:rsidRPr="006D667A">
        <w:rPr>
          <w:rFonts w:ascii="Times New Roman" w:eastAsia="Calibri" w:hAnsi="Times New Roman" w:cs="Times New Roman"/>
          <w:sz w:val="24"/>
          <w:szCs w:val="24"/>
          <w:lang w:val="uk-UA"/>
        </w:rPr>
        <w:t>забезпечення якості проведення навчальних занять;</w:t>
      </w:r>
    </w:p>
    <w:p w:rsidR="00DC3BE3" w:rsidRPr="006D667A" w:rsidRDefault="00DC3BE3" w:rsidP="00972703">
      <w:pPr>
        <w:pStyle w:val="a3"/>
        <w:numPr>
          <w:ilvl w:val="0"/>
          <w:numId w:val="1"/>
        </w:numPr>
        <w:shd w:val="clear" w:color="auto" w:fill="FFFFFF"/>
        <w:tabs>
          <w:tab w:val="left" w:pos="284"/>
          <w:tab w:val="left" w:pos="1134"/>
        </w:tabs>
        <w:spacing w:after="0"/>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кадрове забезпечення освітньої діяльності;</w:t>
      </w:r>
    </w:p>
    <w:p w:rsidR="00DC3BE3" w:rsidRPr="006D667A" w:rsidRDefault="00DC3BE3" w:rsidP="00972703">
      <w:pPr>
        <w:pStyle w:val="a3"/>
        <w:numPr>
          <w:ilvl w:val="0"/>
          <w:numId w:val="1"/>
        </w:numPr>
        <w:shd w:val="clear" w:color="auto" w:fill="FFFFFF"/>
        <w:tabs>
          <w:tab w:val="left" w:pos="284"/>
          <w:tab w:val="left" w:pos="1134"/>
        </w:tabs>
        <w:spacing w:after="0"/>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навчально-методичне забезпечення освітньої діяльності;</w:t>
      </w:r>
    </w:p>
    <w:p w:rsidR="00DC3BE3" w:rsidRPr="006D667A" w:rsidRDefault="00DC3BE3" w:rsidP="00972703">
      <w:pPr>
        <w:pStyle w:val="a3"/>
        <w:numPr>
          <w:ilvl w:val="0"/>
          <w:numId w:val="1"/>
        </w:numPr>
        <w:shd w:val="clear" w:color="auto" w:fill="FFFFFF"/>
        <w:tabs>
          <w:tab w:val="left" w:pos="284"/>
          <w:tab w:val="left" w:pos="1134"/>
        </w:tabs>
        <w:spacing w:after="0"/>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матеріально-технічне забезпечення освітньої діяльності;</w:t>
      </w:r>
    </w:p>
    <w:p w:rsidR="00DC3BE3" w:rsidRPr="006D667A" w:rsidRDefault="00DC3BE3" w:rsidP="00972703">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4"/>
          <w:szCs w:val="24"/>
          <w:lang w:val="uk-UA" w:eastAsia="ru-RU"/>
        </w:rPr>
      </w:pPr>
      <w:r w:rsidRPr="006D667A">
        <w:rPr>
          <w:rFonts w:ascii="Times New Roman" w:eastAsia="Calibri" w:hAnsi="Times New Roman" w:cs="Times New Roman"/>
          <w:sz w:val="24"/>
          <w:szCs w:val="24"/>
          <w:lang w:val="uk-UA"/>
        </w:rPr>
        <w:lastRenderedPageBreak/>
        <w:t>контроль за виконанням навчальних планів та освітньої програми, якістю знань, умінь і навичок</w:t>
      </w:r>
      <w:r w:rsidR="00521B80">
        <w:rPr>
          <w:rFonts w:ascii="Times New Roman" w:eastAsia="Calibri" w:hAnsi="Times New Roman" w:cs="Times New Roman"/>
          <w:sz w:val="24"/>
          <w:szCs w:val="24"/>
          <w:lang w:val="uk-UA"/>
        </w:rPr>
        <w:t xml:space="preserve"> </w:t>
      </w:r>
      <w:r w:rsidRPr="006D667A">
        <w:rPr>
          <w:rFonts w:ascii="Times New Roman" w:eastAsia="Calibri" w:hAnsi="Times New Roman" w:cs="Times New Roman"/>
          <w:sz w:val="24"/>
          <w:szCs w:val="24"/>
          <w:lang w:val="uk-UA"/>
        </w:rPr>
        <w:t>(</w:t>
      </w:r>
      <w:proofErr w:type="spellStart"/>
      <w:r w:rsidRPr="006D667A">
        <w:rPr>
          <w:rFonts w:ascii="Times New Roman" w:eastAsia="Calibri" w:hAnsi="Times New Roman" w:cs="Times New Roman"/>
          <w:sz w:val="24"/>
          <w:szCs w:val="24"/>
          <w:lang w:val="uk-UA"/>
        </w:rPr>
        <w:t>компетентностей</w:t>
      </w:r>
      <w:proofErr w:type="spellEnd"/>
      <w:r w:rsidRPr="006D667A">
        <w:rPr>
          <w:rFonts w:ascii="Times New Roman" w:eastAsia="Calibri" w:hAnsi="Times New Roman" w:cs="Times New Roman"/>
          <w:sz w:val="24"/>
          <w:szCs w:val="24"/>
          <w:lang w:val="uk-UA"/>
        </w:rPr>
        <w:t>) учнів;</w:t>
      </w:r>
    </w:p>
    <w:p w:rsidR="00DC3BE3" w:rsidRPr="006D667A" w:rsidRDefault="00972703" w:rsidP="00972703">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 xml:space="preserve">забезпечення </w:t>
      </w:r>
      <w:r w:rsidR="00DC3BE3" w:rsidRPr="006D667A">
        <w:rPr>
          <w:rFonts w:ascii="Times New Roman" w:eastAsia="Calibri" w:hAnsi="Times New Roman" w:cs="Times New Roman"/>
          <w:sz w:val="24"/>
          <w:szCs w:val="24"/>
          <w:lang w:val="uk-UA"/>
        </w:rPr>
        <w:t>сприятливого соціально-психологічного середовища закладу освіти;</w:t>
      </w:r>
    </w:p>
    <w:p w:rsidR="00DC3BE3" w:rsidRPr="006D667A" w:rsidRDefault="00DC3BE3" w:rsidP="00972703">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bCs/>
          <w:iCs/>
          <w:sz w:val="24"/>
          <w:szCs w:val="24"/>
          <w:lang w:val="uk-UA"/>
        </w:rPr>
      </w:pPr>
      <w:r w:rsidRPr="006D667A">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DC3BE3" w:rsidRPr="006D667A" w:rsidRDefault="0004634D" w:rsidP="00972703">
      <w:pPr>
        <w:spacing w:after="0"/>
        <w:ind w:firstLine="36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Освітн</w:t>
      </w:r>
      <w:proofErr w:type="spellEnd"/>
      <w:r>
        <w:rPr>
          <w:rFonts w:ascii="Times New Roman" w:eastAsia="Times New Roman" w:hAnsi="Times New Roman" w:cs="Times New Roman"/>
          <w:sz w:val="24"/>
          <w:szCs w:val="24"/>
          <w:lang w:val="uk-UA" w:eastAsia="ru-RU"/>
        </w:rPr>
        <w:t>я</w:t>
      </w:r>
      <w:r w:rsidR="00521B80">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програм</w:t>
      </w:r>
      <w:proofErr w:type="spellEnd"/>
      <w:r>
        <w:rPr>
          <w:rFonts w:ascii="Times New Roman" w:eastAsia="Times New Roman" w:hAnsi="Times New Roman" w:cs="Times New Roman"/>
          <w:sz w:val="24"/>
          <w:szCs w:val="24"/>
          <w:lang w:val="uk-UA" w:eastAsia="ru-RU"/>
        </w:rPr>
        <w:t>а</w:t>
      </w:r>
      <w:r w:rsidR="00521B80">
        <w:rPr>
          <w:rFonts w:ascii="Times New Roman" w:eastAsia="Times New Roman" w:hAnsi="Times New Roman" w:cs="Times New Roman"/>
          <w:sz w:val="24"/>
          <w:szCs w:val="24"/>
          <w:lang w:val="uk-UA" w:eastAsia="ru-RU"/>
        </w:rPr>
        <w:t xml:space="preserve"> </w:t>
      </w:r>
      <w:proofErr w:type="spellStart"/>
      <w:r w:rsidR="00DC3BE3" w:rsidRPr="006D667A">
        <w:rPr>
          <w:rFonts w:ascii="Times New Roman" w:eastAsia="Times New Roman" w:hAnsi="Times New Roman" w:cs="Times New Roman"/>
          <w:sz w:val="24"/>
          <w:szCs w:val="24"/>
          <w:lang w:eastAsia="ru-RU"/>
        </w:rPr>
        <w:t>що</w:t>
      </w:r>
      <w:proofErr w:type="spellEnd"/>
      <w:r w:rsidR="00521B8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буде</w:t>
      </w:r>
      <w:r w:rsidR="00521B80">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реалізован</w:t>
      </w:r>
      <w:proofErr w:type="spellEnd"/>
      <w:r>
        <w:rPr>
          <w:rFonts w:ascii="Times New Roman" w:eastAsia="Times New Roman" w:hAnsi="Times New Roman" w:cs="Times New Roman"/>
          <w:sz w:val="24"/>
          <w:szCs w:val="24"/>
          <w:lang w:val="uk-UA" w:eastAsia="ru-RU"/>
        </w:rPr>
        <w:t>а</w:t>
      </w:r>
      <w:r w:rsidR="00521B80">
        <w:rPr>
          <w:rFonts w:ascii="Times New Roman" w:eastAsia="Times New Roman" w:hAnsi="Times New Roman" w:cs="Times New Roman"/>
          <w:sz w:val="24"/>
          <w:szCs w:val="24"/>
          <w:lang w:eastAsia="ru-RU"/>
        </w:rPr>
        <w:t xml:space="preserve"> в за</w:t>
      </w:r>
      <w:proofErr w:type="spellStart"/>
      <w:r w:rsidR="00521B80">
        <w:rPr>
          <w:rFonts w:ascii="Times New Roman" w:eastAsia="Times New Roman" w:hAnsi="Times New Roman" w:cs="Times New Roman"/>
          <w:sz w:val="24"/>
          <w:szCs w:val="24"/>
          <w:lang w:val="uk-UA" w:eastAsia="ru-RU"/>
        </w:rPr>
        <w:t>кладі</w:t>
      </w:r>
      <w:proofErr w:type="spellEnd"/>
      <w:r w:rsidR="00521B80">
        <w:rPr>
          <w:rFonts w:ascii="Times New Roman" w:eastAsia="Times New Roman" w:hAnsi="Times New Roman" w:cs="Times New Roman"/>
          <w:sz w:val="24"/>
          <w:szCs w:val="24"/>
          <w:lang w:val="uk-UA" w:eastAsia="ru-RU"/>
        </w:rPr>
        <w:t xml:space="preserve"> загальної середньої освіти</w:t>
      </w:r>
      <w:r>
        <w:rPr>
          <w:rFonts w:ascii="Times New Roman" w:eastAsia="Times New Roman" w:hAnsi="Times New Roman" w:cs="Times New Roman"/>
          <w:sz w:val="24"/>
          <w:szCs w:val="24"/>
          <w:lang w:val="uk-UA" w:eastAsia="ru-RU"/>
        </w:rPr>
        <w:t xml:space="preserve"> та </w:t>
      </w:r>
      <w:proofErr w:type="spellStart"/>
      <w:r>
        <w:rPr>
          <w:rFonts w:ascii="Times New Roman" w:eastAsia="Times New Roman" w:hAnsi="Times New Roman" w:cs="Times New Roman"/>
          <w:sz w:val="24"/>
          <w:szCs w:val="24"/>
          <w:lang w:eastAsia="ru-RU"/>
        </w:rPr>
        <w:t>спрямован</w:t>
      </w:r>
      <w:proofErr w:type="spellEnd"/>
      <w:r>
        <w:rPr>
          <w:rFonts w:ascii="Times New Roman" w:eastAsia="Times New Roman" w:hAnsi="Times New Roman" w:cs="Times New Roman"/>
          <w:sz w:val="24"/>
          <w:szCs w:val="24"/>
          <w:lang w:val="uk-UA" w:eastAsia="ru-RU"/>
        </w:rPr>
        <w:t xml:space="preserve">а </w:t>
      </w:r>
      <w:proofErr w:type="gramStart"/>
      <w:r w:rsidR="00DC3BE3" w:rsidRPr="006D667A">
        <w:rPr>
          <w:rFonts w:ascii="Times New Roman" w:eastAsia="Times New Roman" w:hAnsi="Times New Roman" w:cs="Times New Roman"/>
          <w:sz w:val="24"/>
          <w:szCs w:val="24"/>
          <w:lang w:eastAsia="ru-RU"/>
        </w:rPr>
        <w:t>на</w:t>
      </w:r>
      <w:proofErr w:type="gramEnd"/>
      <w:r w:rsidR="00DC3BE3" w:rsidRPr="006D667A">
        <w:rPr>
          <w:rFonts w:ascii="Times New Roman" w:eastAsia="Times New Roman" w:hAnsi="Times New Roman" w:cs="Times New Roman"/>
          <w:sz w:val="24"/>
          <w:szCs w:val="24"/>
          <w:lang w:eastAsia="ru-RU"/>
        </w:rPr>
        <w:t>:</w:t>
      </w:r>
    </w:p>
    <w:p w:rsidR="00DC3BE3" w:rsidRPr="006D667A" w:rsidRDefault="00DC3BE3" w:rsidP="00972703">
      <w:pPr>
        <w:numPr>
          <w:ilvl w:val="0"/>
          <w:numId w:val="9"/>
        </w:numPr>
        <w:spacing w:after="0"/>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формування</w:t>
      </w:r>
      <w:proofErr w:type="spellEnd"/>
      <w:r w:rsidRPr="006D667A">
        <w:rPr>
          <w:rFonts w:ascii="Times New Roman" w:eastAsia="Times New Roman" w:hAnsi="Times New Roman" w:cs="Times New Roman"/>
          <w:sz w:val="24"/>
          <w:szCs w:val="24"/>
          <w:lang w:eastAsia="ru-RU"/>
        </w:rPr>
        <w:t xml:space="preserve"> в </w:t>
      </w:r>
      <w:proofErr w:type="spellStart"/>
      <w:r w:rsidRPr="006D667A">
        <w:rPr>
          <w:rFonts w:ascii="Times New Roman" w:eastAsia="Times New Roman" w:hAnsi="Times New Roman" w:cs="Times New Roman"/>
          <w:sz w:val="24"/>
          <w:szCs w:val="24"/>
          <w:lang w:eastAsia="ru-RU"/>
        </w:rPr>
        <w:t>учнів</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сучасної</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наукової</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картини</w:t>
      </w:r>
      <w:proofErr w:type="spellEnd"/>
      <w:r w:rsidR="00521B80">
        <w:rPr>
          <w:rFonts w:ascii="Times New Roman" w:eastAsia="Times New Roman" w:hAnsi="Times New Roman" w:cs="Times New Roman"/>
          <w:sz w:val="24"/>
          <w:szCs w:val="24"/>
          <w:lang w:val="uk-UA" w:eastAsia="ru-RU"/>
        </w:rPr>
        <w:t xml:space="preserve"> </w:t>
      </w:r>
      <w:proofErr w:type="spellStart"/>
      <w:proofErr w:type="gramStart"/>
      <w:r w:rsidRPr="006D667A">
        <w:rPr>
          <w:rFonts w:ascii="Times New Roman" w:eastAsia="Times New Roman" w:hAnsi="Times New Roman" w:cs="Times New Roman"/>
          <w:sz w:val="24"/>
          <w:szCs w:val="24"/>
          <w:lang w:eastAsia="ru-RU"/>
        </w:rPr>
        <w:t>св</w:t>
      </w:r>
      <w:proofErr w:type="gramEnd"/>
      <w:r w:rsidRPr="006D667A">
        <w:rPr>
          <w:rFonts w:ascii="Times New Roman" w:eastAsia="Times New Roman" w:hAnsi="Times New Roman" w:cs="Times New Roman"/>
          <w:sz w:val="24"/>
          <w:szCs w:val="24"/>
          <w:lang w:eastAsia="ru-RU"/>
        </w:rPr>
        <w:t>іту</w:t>
      </w:r>
      <w:proofErr w:type="spellEnd"/>
      <w:r w:rsidRPr="006D667A">
        <w:rPr>
          <w:rFonts w:ascii="Times New Roman" w:eastAsia="Times New Roman" w:hAnsi="Times New Roman" w:cs="Times New Roman"/>
          <w:sz w:val="24"/>
          <w:szCs w:val="24"/>
          <w:lang w:eastAsia="ru-RU"/>
        </w:rPr>
        <w:t>;</w:t>
      </w:r>
    </w:p>
    <w:p w:rsidR="00DC3BE3" w:rsidRPr="006D667A" w:rsidRDefault="00DC3BE3" w:rsidP="00972703">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виховання</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працьовитості</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любові</w:t>
      </w:r>
      <w:proofErr w:type="spellEnd"/>
      <w:r w:rsidRPr="006D667A">
        <w:rPr>
          <w:rFonts w:ascii="Times New Roman" w:eastAsia="Times New Roman" w:hAnsi="Times New Roman" w:cs="Times New Roman"/>
          <w:sz w:val="24"/>
          <w:szCs w:val="24"/>
          <w:lang w:eastAsia="ru-RU"/>
        </w:rPr>
        <w:t xml:space="preserve"> до </w:t>
      </w:r>
      <w:proofErr w:type="spellStart"/>
      <w:r w:rsidRPr="006D667A">
        <w:rPr>
          <w:rFonts w:ascii="Times New Roman" w:eastAsia="Times New Roman" w:hAnsi="Times New Roman" w:cs="Times New Roman"/>
          <w:sz w:val="24"/>
          <w:szCs w:val="24"/>
          <w:lang w:eastAsia="ru-RU"/>
        </w:rPr>
        <w:t>природи</w:t>
      </w:r>
      <w:proofErr w:type="spellEnd"/>
      <w:r w:rsidRPr="006D667A">
        <w:rPr>
          <w:rFonts w:ascii="Times New Roman" w:eastAsia="Times New Roman" w:hAnsi="Times New Roman" w:cs="Times New Roman"/>
          <w:sz w:val="24"/>
          <w:szCs w:val="24"/>
          <w:lang w:eastAsia="ru-RU"/>
        </w:rPr>
        <w:t>;</w:t>
      </w:r>
    </w:p>
    <w:p w:rsidR="00DC3BE3" w:rsidRPr="006D667A" w:rsidRDefault="00DC3BE3" w:rsidP="00972703">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розвиток</w:t>
      </w:r>
      <w:proofErr w:type="spellEnd"/>
      <w:r w:rsidRPr="006D667A">
        <w:rPr>
          <w:rFonts w:ascii="Times New Roman" w:eastAsia="Times New Roman" w:hAnsi="Times New Roman" w:cs="Times New Roman"/>
          <w:sz w:val="24"/>
          <w:szCs w:val="24"/>
          <w:lang w:eastAsia="ru-RU"/>
        </w:rPr>
        <w:t xml:space="preserve"> в </w:t>
      </w:r>
      <w:proofErr w:type="spellStart"/>
      <w:r w:rsidRPr="006D667A">
        <w:rPr>
          <w:rFonts w:ascii="Times New Roman" w:eastAsia="Times New Roman" w:hAnsi="Times New Roman" w:cs="Times New Roman"/>
          <w:sz w:val="24"/>
          <w:szCs w:val="24"/>
          <w:lang w:eastAsia="ru-RU"/>
        </w:rPr>
        <w:t>учнів</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національної</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самосвідомості</w:t>
      </w:r>
      <w:proofErr w:type="spellEnd"/>
      <w:r w:rsidRPr="006D667A">
        <w:rPr>
          <w:rFonts w:ascii="Times New Roman" w:eastAsia="Times New Roman" w:hAnsi="Times New Roman" w:cs="Times New Roman"/>
          <w:sz w:val="24"/>
          <w:szCs w:val="24"/>
          <w:lang w:eastAsia="ru-RU"/>
        </w:rPr>
        <w:t>;</w:t>
      </w:r>
    </w:p>
    <w:p w:rsidR="00DC3BE3" w:rsidRPr="0004634D" w:rsidRDefault="00DC3BE3" w:rsidP="00972703">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формування</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людини</w:t>
      </w:r>
      <w:proofErr w:type="spellEnd"/>
      <w:r w:rsidRPr="006D667A">
        <w:rPr>
          <w:rFonts w:ascii="Times New Roman" w:eastAsia="Times New Roman" w:hAnsi="Times New Roman" w:cs="Times New Roman"/>
          <w:sz w:val="24"/>
          <w:szCs w:val="24"/>
          <w:lang w:eastAsia="ru-RU"/>
        </w:rPr>
        <w:t xml:space="preserve"> та </w:t>
      </w:r>
      <w:proofErr w:type="spellStart"/>
      <w:r w:rsidRPr="006D667A">
        <w:rPr>
          <w:rFonts w:ascii="Times New Roman" w:eastAsia="Times New Roman" w:hAnsi="Times New Roman" w:cs="Times New Roman"/>
          <w:sz w:val="24"/>
          <w:szCs w:val="24"/>
          <w:lang w:eastAsia="ru-RU"/>
        </w:rPr>
        <w:t>громадянина</w:t>
      </w:r>
      <w:proofErr w:type="spellEnd"/>
      <w:r w:rsidRPr="006D667A">
        <w:rPr>
          <w:rFonts w:ascii="Times New Roman" w:eastAsia="Times New Roman" w:hAnsi="Times New Roman" w:cs="Times New Roman"/>
          <w:sz w:val="24"/>
          <w:szCs w:val="24"/>
          <w:lang w:eastAsia="ru-RU"/>
        </w:rPr>
        <w:t xml:space="preserve">, яка </w:t>
      </w:r>
      <w:proofErr w:type="spellStart"/>
      <w:r w:rsidRPr="006D667A">
        <w:rPr>
          <w:rFonts w:ascii="Times New Roman" w:eastAsia="Times New Roman" w:hAnsi="Times New Roman" w:cs="Times New Roman"/>
          <w:sz w:val="24"/>
          <w:szCs w:val="24"/>
          <w:lang w:eastAsia="ru-RU"/>
        </w:rPr>
        <w:t>прагне</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вдосконалювання</w:t>
      </w:r>
      <w:proofErr w:type="spellEnd"/>
      <w:r w:rsidRPr="006D667A">
        <w:rPr>
          <w:rFonts w:ascii="Times New Roman" w:eastAsia="Times New Roman" w:hAnsi="Times New Roman" w:cs="Times New Roman"/>
          <w:sz w:val="24"/>
          <w:szCs w:val="24"/>
          <w:lang w:eastAsia="ru-RU"/>
        </w:rPr>
        <w:t xml:space="preserve"> та </w:t>
      </w:r>
      <w:proofErr w:type="spellStart"/>
      <w:r w:rsidRPr="006D667A">
        <w:rPr>
          <w:rFonts w:ascii="Times New Roman" w:eastAsia="Times New Roman" w:hAnsi="Times New Roman" w:cs="Times New Roman"/>
          <w:sz w:val="24"/>
          <w:szCs w:val="24"/>
          <w:lang w:eastAsia="ru-RU"/>
        </w:rPr>
        <w:t>перетворення</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суспільства</w:t>
      </w:r>
      <w:proofErr w:type="spellEnd"/>
      <w:r w:rsidRPr="006D667A">
        <w:rPr>
          <w:rFonts w:ascii="Times New Roman" w:eastAsia="Times New Roman" w:hAnsi="Times New Roman" w:cs="Times New Roman"/>
          <w:sz w:val="24"/>
          <w:szCs w:val="24"/>
          <w:lang w:eastAsia="ru-RU"/>
        </w:rPr>
        <w:t>;</w:t>
      </w:r>
    </w:p>
    <w:p w:rsidR="0004634D" w:rsidRPr="006D667A" w:rsidRDefault="0004634D" w:rsidP="00972703">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формування ключових </w:t>
      </w:r>
      <w:proofErr w:type="spellStart"/>
      <w:r>
        <w:rPr>
          <w:rFonts w:ascii="Times New Roman" w:eastAsia="Times New Roman" w:hAnsi="Times New Roman" w:cs="Times New Roman"/>
          <w:sz w:val="24"/>
          <w:szCs w:val="24"/>
          <w:lang w:val="uk-UA" w:eastAsia="ru-RU"/>
        </w:rPr>
        <w:t>компетентностей</w:t>
      </w:r>
      <w:proofErr w:type="spellEnd"/>
      <w:r>
        <w:rPr>
          <w:rFonts w:ascii="Times New Roman" w:eastAsia="Times New Roman" w:hAnsi="Times New Roman" w:cs="Times New Roman"/>
          <w:sz w:val="24"/>
          <w:szCs w:val="24"/>
          <w:lang w:val="uk-UA" w:eastAsia="ru-RU"/>
        </w:rPr>
        <w:t>;</w:t>
      </w:r>
    </w:p>
    <w:p w:rsidR="00DC3BE3" w:rsidRPr="006D667A" w:rsidRDefault="00DC3BE3" w:rsidP="00972703">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proofErr w:type="spellStart"/>
      <w:proofErr w:type="gramStart"/>
      <w:r w:rsidRPr="006D667A">
        <w:rPr>
          <w:rFonts w:ascii="Times New Roman" w:eastAsia="Times New Roman" w:hAnsi="Times New Roman" w:cs="Times New Roman"/>
          <w:sz w:val="24"/>
          <w:szCs w:val="24"/>
          <w:lang w:eastAsia="ru-RU"/>
        </w:rPr>
        <w:t>р</w:t>
      </w:r>
      <w:proofErr w:type="gramEnd"/>
      <w:r w:rsidRPr="006D667A">
        <w:rPr>
          <w:rFonts w:ascii="Times New Roman" w:eastAsia="Times New Roman" w:hAnsi="Times New Roman" w:cs="Times New Roman"/>
          <w:sz w:val="24"/>
          <w:szCs w:val="24"/>
          <w:lang w:eastAsia="ru-RU"/>
        </w:rPr>
        <w:t>ішення</w:t>
      </w:r>
      <w:proofErr w:type="spellEnd"/>
      <w:r w:rsidRPr="006D667A">
        <w:rPr>
          <w:rFonts w:ascii="Times New Roman" w:eastAsia="Times New Roman" w:hAnsi="Times New Roman" w:cs="Times New Roman"/>
          <w:sz w:val="24"/>
          <w:szCs w:val="24"/>
          <w:lang w:eastAsia="ru-RU"/>
        </w:rPr>
        <w:t xml:space="preserve"> задач </w:t>
      </w:r>
      <w:proofErr w:type="spellStart"/>
      <w:r w:rsidRPr="006D667A">
        <w:rPr>
          <w:rFonts w:ascii="Times New Roman" w:eastAsia="Times New Roman" w:hAnsi="Times New Roman" w:cs="Times New Roman"/>
          <w:sz w:val="24"/>
          <w:szCs w:val="24"/>
          <w:lang w:eastAsia="ru-RU"/>
        </w:rPr>
        <w:t>формування</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загальної</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культури</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особистості</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адаптації</w:t>
      </w:r>
      <w:proofErr w:type="spellEnd"/>
      <w:r w:rsidR="00521B80">
        <w:rPr>
          <w:rFonts w:ascii="Times New Roman" w:eastAsia="Times New Roman" w:hAnsi="Times New Roman" w:cs="Times New Roman"/>
          <w:sz w:val="24"/>
          <w:szCs w:val="24"/>
          <w:lang w:val="uk-UA" w:eastAsia="ru-RU"/>
        </w:rPr>
        <w:t xml:space="preserve"> її</w:t>
      </w:r>
      <w:r w:rsidRPr="006D667A">
        <w:rPr>
          <w:rFonts w:ascii="Times New Roman" w:eastAsia="Times New Roman" w:hAnsi="Times New Roman" w:cs="Times New Roman"/>
          <w:sz w:val="24"/>
          <w:szCs w:val="24"/>
          <w:lang w:eastAsia="ru-RU"/>
        </w:rPr>
        <w:t xml:space="preserve"> до </w:t>
      </w:r>
      <w:proofErr w:type="spellStart"/>
      <w:r w:rsidRPr="006D667A">
        <w:rPr>
          <w:rFonts w:ascii="Times New Roman" w:eastAsia="Times New Roman" w:hAnsi="Times New Roman" w:cs="Times New Roman"/>
          <w:sz w:val="24"/>
          <w:szCs w:val="24"/>
          <w:lang w:eastAsia="ru-RU"/>
        </w:rPr>
        <w:t>життя</w:t>
      </w:r>
      <w:proofErr w:type="spellEnd"/>
      <w:r w:rsidRPr="006D667A">
        <w:rPr>
          <w:rFonts w:ascii="Times New Roman" w:eastAsia="Times New Roman" w:hAnsi="Times New Roman" w:cs="Times New Roman"/>
          <w:sz w:val="24"/>
          <w:szCs w:val="24"/>
          <w:lang w:eastAsia="ru-RU"/>
        </w:rPr>
        <w:t xml:space="preserve"> в </w:t>
      </w:r>
      <w:proofErr w:type="spellStart"/>
      <w:r w:rsidRPr="006D667A">
        <w:rPr>
          <w:rFonts w:ascii="Times New Roman" w:eastAsia="Times New Roman" w:hAnsi="Times New Roman" w:cs="Times New Roman"/>
          <w:sz w:val="24"/>
          <w:szCs w:val="24"/>
          <w:lang w:eastAsia="ru-RU"/>
        </w:rPr>
        <w:t>суспільстві</w:t>
      </w:r>
      <w:proofErr w:type="spellEnd"/>
      <w:r w:rsidRPr="006D667A">
        <w:rPr>
          <w:rFonts w:ascii="Times New Roman" w:eastAsia="Times New Roman" w:hAnsi="Times New Roman" w:cs="Times New Roman"/>
          <w:sz w:val="24"/>
          <w:szCs w:val="24"/>
          <w:lang w:eastAsia="ru-RU"/>
        </w:rPr>
        <w:t>;</w:t>
      </w:r>
    </w:p>
    <w:p w:rsidR="00DC3BE3" w:rsidRPr="00FD0433" w:rsidRDefault="00DC3BE3" w:rsidP="00FD0433">
      <w:pPr>
        <w:numPr>
          <w:ilvl w:val="0"/>
          <w:numId w:val="9"/>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формування</w:t>
      </w:r>
      <w:proofErr w:type="spellEnd"/>
      <w:r w:rsidRPr="006D667A">
        <w:rPr>
          <w:rFonts w:ascii="Times New Roman" w:eastAsia="Times New Roman" w:hAnsi="Times New Roman" w:cs="Times New Roman"/>
          <w:sz w:val="24"/>
          <w:szCs w:val="24"/>
          <w:lang w:eastAsia="ru-RU"/>
        </w:rPr>
        <w:t xml:space="preserve"> потреби </w:t>
      </w:r>
      <w:proofErr w:type="spellStart"/>
      <w:r w:rsidRPr="006D667A">
        <w:rPr>
          <w:rFonts w:ascii="Times New Roman" w:eastAsia="Times New Roman" w:hAnsi="Times New Roman" w:cs="Times New Roman"/>
          <w:sz w:val="24"/>
          <w:szCs w:val="24"/>
          <w:lang w:eastAsia="ru-RU"/>
        </w:rPr>
        <w:t>учнів</w:t>
      </w:r>
      <w:proofErr w:type="spellEnd"/>
      <w:r w:rsidRPr="006D667A">
        <w:rPr>
          <w:rFonts w:ascii="Times New Roman" w:eastAsia="Times New Roman" w:hAnsi="Times New Roman" w:cs="Times New Roman"/>
          <w:sz w:val="24"/>
          <w:szCs w:val="24"/>
          <w:lang w:eastAsia="ru-RU"/>
        </w:rPr>
        <w:t xml:space="preserve"> до </w:t>
      </w:r>
      <w:proofErr w:type="spellStart"/>
      <w:r w:rsidRPr="006D667A">
        <w:rPr>
          <w:rFonts w:ascii="Times New Roman" w:eastAsia="Times New Roman" w:hAnsi="Times New Roman" w:cs="Times New Roman"/>
          <w:sz w:val="24"/>
          <w:szCs w:val="24"/>
          <w:lang w:eastAsia="ru-RU"/>
        </w:rPr>
        <w:t>самоосвіти</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саморозвитку</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самовдосконалення</w:t>
      </w:r>
      <w:proofErr w:type="spellEnd"/>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тощо</w:t>
      </w:r>
      <w:proofErr w:type="spellEnd"/>
      <w:r w:rsidRPr="006D667A">
        <w:rPr>
          <w:rFonts w:ascii="Times New Roman" w:eastAsia="Times New Roman" w:hAnsi="Times New Roman" w:cs="Times New Roman"/>
          <w:sz w:val="24"/>
          <w:szCs w:val="24"/>
          <w:lang w:eastAsia="ru-RU"/>
        </w:rPr>
        <w:t>.</w:t>
      </w:r>
    </w:p>
    <w:p w:rsidR="0004634D" w:rsidRPr="00521B80" w:rsidRDefault="00DC3BE3" w:rsidP="00FD0433">
      <w:pPr>
        <w:spacing w:after="0" w:line="240" w:lineRule="atLeast"/>
        <w:jc w:val="center"/>
        <w:rPr>
          <w:rFonts w:ascii="Times New Roman" w:eastAsia="Times New Roman" w:hAnsi="Times New Roman" w:cs="Times New Roman"/>
          <w:b/>
          <w:sz w:val="28"/>
          <w:szCs w:val="28"/>
          <w:lang w:val="uk-UA" w:eastAsia="ru-RU"/>
        </w:rPr>
      </w:pPr>
      <w:proofErr w:type="spellStart"/>
      <w:r w:rsidRPr="00BD46F9">
        <w:rPr>
          <w:rFonts w:ascii="Times New Roman" w:eastAsia="Times New Roman" w:hAnsi="Times New Roman" w:cs="Times New Roman"/>
          <w:b/>
          <w:bCs/>
          <w:sz w:val="28"/>
          <w:szCs w:val="28"/>
          <w:lang w:eastAsia="ru-RU"/>
        </w:rPr>
        <w:t>Розділ</w:t>
      </w:r>
      <w:proofErr w:type="spellEnd"/>
      <w:r w:rsidRPr="00BD46F9">
        <w:rPr>
          <w:rFonts w:ascii="Times New Roman" w:eastAsia="Times New Roman" w:hAnsi="Times New Roman" w:cs="Times New Roman"/>
          <w:b/>
          <w:bCs/>
          <w:sz w:val="28"/>
          <w:szCs w:val="28"/>
          <w:lang w:eastAsia="ru-RU"/>
        </w:rPr>
        <w:t xml:space="preserve"> 2.</w:t>
      </w:r>
      <w:r w:rsidRPr="00BD46F9">
        <w:rPr>
          <w:rFonts w:ascii="Times New Roman" w:eastAsia="Times New Roman" w:hAnsi="Times New Roman" w:cs="Times New Roman"/>
          <w:b/>
          <w:sz w:val="28"/>
          <w:szCs w:val="28"/>
          <w:lang w:eastAsia="ru-RU"/>
        </w:rPr>
        <w:t>Опис "</w:t>
      </w:r>
      <w:proofErr w:type="spellStart"/>
      <w:r w:rsidRPr="00BD46F9">
        <w:rPr>
          <w:rFonts w:ascii="Times New Roman" w:eastAsia="Times New Roman" w:hAnsi="Times New Roman" w:cs="Times New Roman"/>
          <w:b/>
          <w:sz w:val="28"/>
          <w:szCs w:val="28"/>
          <w:lang w:eastAsia="ru-RU"/>
        </w:rPr>
        <w:t>моделі</w:t>
      </w:r>
      <w:proofErr w:type="spellEnd"/>
      <w:r w:rsidRPr="00BD46F9">
        <w:rPr>
          <w:rFonts w:ascii="Times New Roman" w:eastAsia="Times New Roman" w:hAnsi="Times New Roman" w:cs="Times New Roman"/>
          <w:b/>
          <w:sz w:val="28"/>
          <w:szCs w:val="28"/>
          <w:lang w:eastAsia="ru-RU"/>
        </w:rPr>
        <w:t xml:space="preserve">" </w:t>
      </w:r>
      <w:proofErr w:type="spellStart"/>
      <w:r w:rsidRPr="00BD46F9">
        <w:rPr>
          <w:rFonts w:ascii="Times New Roman" w:eastAsia="Times New Roman" w:hAnsi="Times New Roman" w:cs="Times New Roman"/>
          <w:b/>
          <w:sz w:val="28"/>
          <w:szCs w:val="28"/>
          <w:lang w:eastAsia="ru-RU"/>
        </w:rPr>
        <w:t>випускника</w:t>
      </w:r>
      <w:proofErr w:type="spellEnd"/>
      <w:r w:rsidR="00521B80">
        <w:rPr>
          <w:rFonts w:ascii="Times New Roman" w:eastAsia="Times New Roman" w:hAnsi="Times New Roman" w:cs="Times New Roman"/>
          <w:b/>
          <w:sz w:val="28"/>
          <w:szCs w:val="28"/>
          <w:lang w:val="uk-UA" w:eastAsia="ru-RU"/>
        </w:rPr>
        <w:t xml:space="preserve"> </w:t>
      </w:r>
      <w:proofErr w:type="spellStart"/>
      <w:r w:rsidRPr="00BD46F9">
        <w:rPr>
          <w:rFonts w:ascii="Times New Roman" w:eastAsia="Times New Roman" w:hAnsi="Times New Roman" w:cs="Times New Roman"/>
          <w:b/>
          <w:sz w:val="28"/>
          <w:szCs w:val="28"/>
          <w:lang w:eastAsia="ru-RU"/>
        </w:rPr>
        <w:t>школи</w:t>
      </w:r>
      <w:proofErr w:type="spellEnd"/>
      <w:r w:rsidRPr="00BD46F9">
        <w:rPr>
          <w:rFonts w:ascii="Times New Roman" w:eastAsia="Times New Roman" w:hAnsi="Times New Roman" w:cs="Times New Roman"/>
          <w:b/>
          <w:sz w:val="28"/>
          <w:szCs w:val="28"/>
          <w:lang w:val="uk-UA" w:eastAsia="ru-RU"/>
        </w:rPr>
        <w:t>.</w:t>
      </w:r>
    </w:p>
    <w:p w:rsidR="00FD0433" w:rsidRDefault="00FD0433" w:rsidP="00FD0433">
      <w:pPr>
        <w:pStyle w:val="a3"/>
        <w:spacing w:after="0" w:line="240" w:lineRule="atLeast"/>
        <w:jc w:val="both"/>
        <w:outlineLvl w:val="1"/>
        <w:rPr>
          <w:rFonts w:ascii="Times New Roman" w:hAnsi="Times New Roman" w:cs="Times New Roman"/>
          <w:b/>
          <w:bCs/>
          <w:sz w:val="24"/>
          <w:szCs w:val="24"/>
          <w:lang w:val="uk-UA" w:eastAsia="ru-RU"/>
        </w:rPr>
      </w:pPr>
    </w:p>
    <w:p w:rsidR="00DC3BE3" w:rsidRPr="006D667A" w:rsidRDefault="00DC3BE3" w:rsidP="00FD0433">
      <w:pPr>
        <w:pStyle w:val="a3"/>
        <w:spacing w:after="0" w:line="240" w:lineRule="atLeast"/>
        <w:jc w:val="both"/>
        <w:outlineLvl w:val="1"/>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М</w:t>
      </w:r>
      <w:r w:rsidRPr="006D667A">
        <w:rPr>
          <w:rFonts w:ascii="Times New Roman" w:hAnsi="Times New Roman" w:cs="Times New Roman"/>
          <w:b/>
          <w:bCs/>
          <w:sz w:val="24"/>
          <w:szCs w:val="24"/>
          <w:lang w:val="uk-UA" w:eastAsia="ru-RU"/>
        </w:rPr>
        <w:t xml:space="preserve">одель </w:t>
      </w:r>
      <w:r>
        <w:rPr>
          <w:rFonts w:ascii="Times New Roman" w:hAnsi="Times New Roman" w:cs="Times New Roman"/>
          <w:b/>
          <w:bCs/>
          <w:sz w:val="24"/>
          <w:szCs w:val="24"/>
          <w:lang w:val="uk-UA" w:eastAsia="ru-RU"/>
        </w:rPr>
        <w:t>компетентного випускника школи І</w:t>
      </w:r>
      <w:r w:rsidRPr="006D667A">
        <w:rPr>
          <w:rFonts w:ascii="Times New Roman" w:hAnsi="Times New Roman" w:cs="Times New Roman"/>
          <w:b/>
          <w:bCs/>
          <w:sz w:val="24"/>
          <w:szCs w:val="24"/>
          <w:lang w:val="uk-UA" w:eastAsia="ru-RU"/>
        </w:rPr>
        <w:t xml:space="preserve"> ступеня</w:t>
      </w:r>
    </w:p>
    <w:p w:rsidR="00DC3BE3" w:rsidRPr="006D667A" w:rsidRDefault="00592CFC" w:rsidP="00FD0433">
      <w:pPr>
        <w:numPr>
          <w:ilvl w:val="0"/>
          <w:numId w:val="3"/>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w:t>
      </w:r>
      <w:r w:rsidR="00DC3BE3" w:rsidRPr="006D667A">
        <w:rPr>
          <w:rFonts w:ascii="Times New Roman" w:eastAsia="Times New Roman" w:hAnsi="Times New Roman" w:cs="Times New Roman"/>
          <w:sz w:val="24"/>
          <w:szCs w:val="24"/>
          <w:lang w:val="uk-UA" w:eastAsia="ru-RU"/>
        </w:rPr>
        <w:t xml:space="preserve">асвоєння на рівні вимог </w:t>
      </w:r>
      <w:r w:rsidR="00DC3BE3" w:rsidRPr="006D667A">
        <w:rPr>
          <w:rFonts w:ascii="Times New Roman" w:eastAsia="Calibri" w:hAnsi="Times New Roman" w:cs="Times New Roman"/>
          <w:sz w:val="24"/>
          <w:szCs w:val="24"/>
          <w:lang w:val="uk-UA"/>
        </w:rPr>
        <w:t>Державного стандарту початкової загальної освіти</w:t>
      </w:r>
      <w:r w:rsidR="00521B80">
        <w:rPr>
          <w:rFonts w:ascii="Times New Roman" w:eastAsia="Calibri" w:hAnsi="Times New Roman" w:cs="Times New Roman"/>
          <w:sz w:val="24"/>
          <w:szCs w:val="24"/>
          <w:lang w:val="uk-UA"/>
        </w:rPr>
        <w:t xml:space="preserve"> </w:t>
      </w:r>
      <w:r w:rsidR="00DC3BE3" w:rsidRPr="006D667A">
        <w:rPr>
          <w:rFonts w:ascii="Times New Roman" w:eastAsia="Times New Roman" w:hAnsi="Times New Roman" w:cs="Times New Roman"/>
          <w:sz w:val="24"/>
          <w:szCs w:val="24"/>
          <w:lang w:val="uk-UA" w:eastAsia="ru-RU"/>
        </w:rPr>
        <w:t>програм з усіх предметів шкільного навчального плану;</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опанування системи розумових навичок (порівняння, узагальнення, аналіз, синтез, класифікація, визначення головного);</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 xml:space="preserve">сформована </w:t>
      </w:r>
      <w:proofErr w:type="spellStart"/>
      <w:r w:rsidRPr="006D667A">
        <w:rPr>
          <w:rFonts w:ascii="Times New Roman" w:hAnsi="Times New Roman" w:cs="Times New Roman"/>
          <w:sz w:val="24"/>
          <w:szCs w:val="24"/>
        </w:rPr>
        <w:t>самостійність</w:t>
      </w:r>
      <w:proofErr w:type="spellEnd"/>
      <w:r w:rsidRPr="006D667A">
        <w:rPr>
          <w:rFonts w:ascii="Times New Roman" w:hAnsi="Times New Roman" w:cs="Times New Roman"/>
          <w:sz w:val="24"/>
          <w:szCs w:val="24"/>
        </w:rPr>
        <w:t xml:space="preserve"> у </w:t>
      </w:r>
      <w:proofErr w:type="spellStart"/>
      <w:r w:rsidRPr="006D667A">
        <w:rPr>
          <w:rFonts w:ascii="Times New Roman" w:hAnsi="Times New Roman" w:cs="Times New Roman"/>
          <w:sz w:val="24"/>
          <w:szCs w:val="24"/>
        </w:rPr>
        <w:t>навчальній</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діяльності</w:t>
      </w:r>
      <w:proofErr w:type="spell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володіння</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основними</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lang w:val="uk-UA"/>
        </w:rPr>
        <w:t>спо</w:t>
      </w:r>
      <w:r w:rsidRPr="006D667A">
        <w:rPr>
          <w:rFonts w:ascii="Times New Roman" w:hAnsi="Times New Roman" w:cs="Times New Roman"/>
          <w:sz w:val="24"/>
          <w:szCs w:val="24"/>
        </w:rPr>
        <w:t>собами</w:t>
      </w:r>
      <w:proofErr w:type="spellEnd"/>
      <w:r w:rsidRPr="006D667A">
        <w:rPr>
          <w:rFonts w:ascii="Times New Roman" w:hAnsi="Times New Roman" w:cs="Times New Roman"/>
          <w:sz w:val="24"/>
          <w:szCs w:val="24"/>
        </w:rPr>
        <w:t xml:space="preserve"> самоконтролю</w:t>
      </w:r>
      <w:r w:rsidRPr="006D667A">
        <w:rPr>
          <w:rFonts w:ascii="Times New Roman" w:hAnsi="Times New Roman" w:cs="Times New Roman"/>
          <w:sz w:val="24"/>
          <w:szCs w:val="24"/>
          <w:lang w:val="uk-UA"/>
        </w:rPr>
        <w:t>,</w:t>
      </w:r>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уміння</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зосереджуватися</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й</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підтримувати</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увагу</w:t>
      </w:r>
      <w:proofErr w:type="spellEnd"/>
      <w:r w:rsidRPr="006D667A">
        <w:rPr>
          <w:rFonts w:ascii="Times New Roman" w:hAnsi="Times New Roman" w:cs="Times New Roman"/>
          <w:sz w:val="24"/>
          <w:szCs w:val="24"/>
          <w:lang w:val="uk-UA"/>
        </w:rPr>
        <w:t>;</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оволодіння основами комп’ютерної грамотності;</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знання своїх громадянських прав і вміння їх реалізувати;</w:t>
      </w:r>
    </w:p>
    <w:p w:rsidR="00DC3BE3" w:rsidRPr="006D667A" w:rsidRDefault="00DC3BE3" w:rsidP="00FD0433">
      <w:pPr>
        <w:pStyle w:val="a3"/>
        <w:numPr>
          <w:ilvl w:val="0"/>
          <w:numId w:val="3"/>
        </w:numPr>
        <w:spacing w:after="0" w:line="240" w:lineRule="atLeast"/>
        <w:jc w:val="both"/>
        <w:outlineLvl w:val="0"/>
        <w:rPr>
          <w:rFonts w:ascii="Times New Roman" w:hAnsi="Times New Roman" w:cs="Times New Roman"/>
          <w:sz w:val="24"/>
          <w:szCs w:val="24"/>
        </w:rPr>
      </w:pPr>
      <w:proofErr w:type="spellStart"/>
      <w:r w:rsidRPr="006D667A">
        <w:rPr>
          <w:rFonts w:ascii="Times New Roman" w:hAnsi="Times New Roman" w:cs="Times New Roman"/>
          <w:sz w:val="24"/>
          <w:szCs w:val="24"/>
        </w:rPr>
        <w:t>уміння</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безконфліктно</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співіснувати</w:t>
      </w:r>
      <w:proofErr w:type="spellEnd"/>
      <w:r w:rsidRPr="006D667A">
        <w:rPr>
          <w:rFonts w:ascii="Times New Roman" w:hAnsi="Times New Roman" w:cs="Times New Roman"/>
          <w:sz w:val="24"/>
          <w:szCs w:val="24"/>
        </w:rPr>
        <w:t xml:space="preserve"> в </w:t>
      </w:r>
      <w:proofErr w:type="spellStart"/>
      <w:r w:rsidRPr="006D667A">
        <w:rPr>
          <w:rFonts w:ascii="Times New Roman" w:hAnsi="Times New Roman" w:cs="Times New Roman"/>
          <w:sz w:val="24"/>
          <w:szCs w:val="24"/>
        </w:rPr>
        <w:t>колективі</w:t>
      </w:r>
      <w:proofErr w:type="spell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робити</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вибі</w:t>
      </w:r>
      <w:proofErr w:type="gramStart"/>
      <w:r w:rsidRPr="006D667A">
        <w:rPr>
          <w:rFonts w:ascii="Times New Roman" w:hAnsi="Times New Roman" w:cs="Times New Roman"/>
          <w:sz w:val="24"/>
          <w:szCs w:val="24"/>
        </w:rPr>
        <w:t>р</w:t>
      </w:r>
      <w:proofErr w:type="spellEnd"/>
      <w:proofErr w:type="gram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спілкуватися</w:t>
      </w:r>
      <w:proofErr w:type="spellEnd"/>
      <w:r w:rsidRPr="006D667A">
        <w:rPr>
          <w:rFonts w:ascii="Times New Roman" w:hAnsi="Times New Roman" w:cs="Times New Roman"/>
          <w:sz w:val="24"/>
          <w:szCs w:val="24"/>
          <w:lang w:val="uk-UA"/>
        </w:rPr>
        <w:t>;</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оцінювання своєї діяльності з погляду моральності та етичних цінностей;</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proofErr w:type="spellStart"/>
      <w:proofErr w:type="gramStart"/>
      <w:r w:rsidRPr="006D667A">
        <w:rPr>
          <w:rFonts w:ascii="Times New Roman" w:hAnsi="Times New Roman" w:cs="Times New Roman"/>
          <w:sz w:val="24"/>
          <w:szCs w:val="24"/>
        </w:rPr>
        <w:t>св</w:t>
      </w:r>
      <w:proofErr w:type="gramEnd"/>
      <w:r w:rsidRPr="006D667A">
        <w:rPr>
          <w:rFonts w:ascii="Times New Roman" w:hAnsi="Times New Roman" w:cs="Times New Roman"/>
          <w:sz w:val="24"/>
          <w:szCs w:val="24"/>
        </w:rPr>
        <w:t>ідом</w:t>
      </w:r>
      <w:proofErr w:type="spellEnd"/>
      <w:r w:rsidRPr="006D667A">
        <w:rPr>
          <w:rFonts w:ascii="Times New Roman" w:hAnsi="Times New Roman" w:cs="Times New Roman"/>
          <w:sz w:val="24"/>
          <w:szCs w:val="24"/>
          <w:lang w:val="uk-UA"/>
        </w:rPr>
        <w:t>е</w:t>
      </w:r>
      <w:r w:rsidRPr="006D667A">
        <w:rPr>
          <w:rFonts w:ascii="Times New Roman" w:hAnsi="Times New Roman" w:cs="Times New Roman"/>
          <w:sz w:val="24"/>
          <w:szCs w:val="24"/>
        </w:rPr>
        <w:t xml:space="preserve"> став</w:t>
      </w:r>
      <w:proofErr w:type="spellStart"/>
      <w:r w:rsidRPr="006D667A">
        <w:rPr>
          <w:rFonts w:ascii="Times New Roman" w:hAnsi="Times New Roman" w:cs="Times New Roman"/>
          <w:sz w:val="24"/>
          <w:szCs w:val="24"/>
          <w:lang w:val="uk-UA"/>
        </w:rPr>
        <w:t>лення</w:t>
      </w:r>
      <w:proofErr w:type="spellEnd"/>
      <w:r w:rsidRPr="006D667A">
        <w:rPr>
          <w:rFonts w:ascii="Times New Roman" w:hAnsi="Times New Roman" w:cs="Times New Roman"/>
          <w:sz w:val="24"/>
          <w:szCs w:val="24"/>
        </w:rPr>
        <w:t xml:space="preserve"> до </w:t>
      </w:r>
      <w:proofErr w:type="spellStart"/>
      <w:r w:rsidRPr="006D667A">
        <w:rPr>
          <w:rFonts w:ascii="Times New Roman" w:hAnsi="Times New Roman" w:cs="Times New Roman"/>
          <w:sz w:val="24"/>
          <w:szCs w:val="24"/>
        </w:rPr>
        <w:t>свого</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здоров’я</w:t>
      </w:r>
      <w:proofErr w:type="spellEnd"/>
      <w:r w:rsidRPr="006D667A">
        <w:rPr>
          <w:rFonts w:ascii="Times New Roman" w:hAnsi="Times New Roman" w:cs="Times New Roman"/>
          <w:sz w:val="24"/>
          <w:szCs w:val="24"/>
        </w:rPr>
        <w:t xml:space="preserve"> та </w:t>
      </w:r>
      <w:proofErr w:type="spellStart"/>
      <w:r w:rsidRPr="006D667A">
        <w:rPr>
          <w:rFonts w:ascii="Times New Roman" w:hAnsi="Times New Roman" w:cs="Times New Roman"/>
          <w:sz w:val="24"/>
          <w:szCs w:val="24"/>
        </w:rPr>
        <w:t>довкілля</w:t>
      </w:r>
      <w:proofErr w:type="spellEnd"/>
      <w:r w:rsidRPr="006D667A">
        <w:rPr>
          <w:rFonts w:ascii="Times New Roman" w:hAnsi="Times New Roman" w:cs="Times New Roman"/>
          <w:sz w:val="24"/>
          <w:szCs w:val="24"/>
          <w:lang w:val="uk-UA"/>
        </w:rPr>
        <w:t>;</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 xml:space="preserve"> готовність до форм і методів навчання, що застосовуються у основній школі.</w:t>
      </w:r>
    </w:p>
    <w:p w:rsidR="00FD0433" w:rsidRDefault="00FD0433" w:rsidP="00FD0433">
      <w:pPr>
        <w:pStyle w:val="a3"/>
        <w:spacing w:after="0" w:line="240" w:lineRule="atLeast"/>
        <w:jc w:val="both"/>
        <w:outlineLvl w:val="1"/>
        <w:rPr>
          <w:rFonts w:ascii="Times New Roman" w:eastAsia="Times New Roman" w:hAnsi="Times New Roman" w:cs="Times New Roman"/>
          <w:sz w:val="24"/>
          <w:szCs w:val="24"/>
          <w:lang w:val="uk-UA" w:eastAsia="ru-RU"/>
        </w:rPr>
      </w:pPr>
    </w:p>
    <w:p w:rsidR="00DC3BE3" w:rsidRPr="006D667A" w:rsidRDefault="00DC3BE3" w:rsidP="00FD0433">
      <w:pPr>
        <w:pStyle w:val="a3"/>
        <w:spacing w:after="0" w:line="240" w:lineRule="atLeast"/>
        <w:jc w:val="both"/>
        <w:outlineLvl w:val="1"/>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М</w:t>
      </w:r>
      <w:r w:rsidRPr="006D667A">
        <w:rPr>
          <w:rFonts w:ascii="Times New Roman" w:hAnsi="Times New Roman" w:cs="Times New Roman"/>
          <w:b/>
          <w:bCs/>
          <w:sz w:val="24"/>
          <w:szCs w:val="24"/>
          <w:lang w:val="uk-UA" w:eastAsia="ru-RU"/>
        </w:rPr>
        <w:t>одель к</w:t>
      </w:r>
      <w:r>
        <w:rPr>
          <w:rFonts w:ascii="Times New Roman" w:hAnsi="Times New Roman" w:cs="Times New Roman"/>
          <w:b/>
          <w:bCs/>
          <w:sz w:val="24"/>
          <w:szCs w:val="24"/>
          <w:lang w:val="uk-UA" w:eastAsia="ru-RU"/>
        </w:rPr>
        <w:t>омпетентного випускника школи ІІ</w:t>
      </w:r>
      <w:r w:rsidRPr="006D667A">
        <w:rPr>
          <w:rFonts w:ascii="Times New Roman" w:hAnsi="Times New Roman" w:cs="Times New Roman"/>
          <w:b/>
          <w:bCs/>
          <w:sz w:val="24"/>
          <w:szCs w:val="24"/>
          <w:lang w:val="uk-UA" w:eastAsia="ru-RU"/>
        </w:rPr>
        <w:t xml:space="preserve"> ступеня</w:t>
      </w:r>
    </w:p>
    <w:p w:rsidR="00DC3BE3" w:rsidRPr="006D667A" w:rsidRDefault="00411E0A" w:rsidP="00FD0433">
      <w:pPr>
        <w:numPr>
          <w:ilvl w:val="0"/>
          <w:numId w:val="3"/>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w:t>
      </w:r>
      <w:r w:rsidR="00DC3BE3" w:rsidRPr="006D667A">
        <w:rPr>
          <w:rFonts w:ascii="Times New Roman" w:eastAsia="Times New Roman" w:hAnsi="Times New Roman" w:cs="Times New Roman"/>
          <w:sz w:val="24"/>
          <w:szCs w:val="24"/>
          <w:lang w:val="uk-UA" w:eastAsia="ru-RU"/>
        </w:rPr>
        <w:t xml:space="preserve">асвоєння на рівні вимог </w:t>
      </w:r>
      <w:r w:rsidR="00DC3BE3" w:rsidRPr="006D667A">
        <w:rPr>
          <w:rFonts w:ascii="Times New Roman" w:eastAsia="Calibri" w:hAnsi="Times New Roman" w:cs="Times New Roman"/>
          <w:sz w:val="24"/>
          <w:szCs w:val="24"/>
          <w:lang w:val="uk-UA"/>
        </w:rPr>
        <w:t>Державного стандарту базової загальної середньої освіти</w:t>
      </w:r>
      <w:r w:rsidR="00521B80">
        <w:rPr>
          <w:rFonts w:ascii="Times New Roman" w:eastAsia="Calibri" w:hAnsi="Times New Roman" w:cs="Times New Roman"/>
          <w:sz w:val="24"/>
          <w:szCs w:val="24"/>
          <w:lang w:val="uk-UA"/>
        </w:rPr>
        <w:t xml:space="preserve"> </w:t>
      </w:r>
      <w:r w:rsidR="00DC3BE3" w:rsidRPr="006D667A">
        <w:rPr>
          <w:rFonts w:ascii="Times New Roman" w:eastAsia="Times New Roman" w:hAnsi="Times New Roman" w:cs="Times New Roman"/>
          <w:sz w:val="24"/>
          <w:szCs w:val="24"/>
          <w:lang w:val="uk-UA" w:eastAsia="ru-RU"/>
        </w:rPr>
        <w:t>програм з усіх предметів шкільного навчального плану;</w:t>
      </w:r>
    </w:p>
    <w:p w:rsidR="00DC3BE3" w:rsidRPr="006D667A" w:rsidRDefault="00411E0A" w:rsidP="00FD0433">
      <w:pPr>
        <w:numPr>
          <w:ilvl w:val="0"/>
          <w:numId w:val="3"/>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w:t>
      </w:r>
      <w:r w:rsidR="00DC3BE3" w:rsidRPr="006D667A">
        <w:rPr>
          <w:rFonts w:ascii="Times New Roman" w:eastAsia="Times New Roman" w:hAnsi="Times New Roman" w:cs="Times New Roman"/>
          <w:sz w:val="24"/>
          <w:szCs w:val="24"/>
          <w:lang w:val="uk-UA" w:eastAsia="ru-RU"/>
        </w:rPr>
        <w:t>формовані</w:t>
      </w:r>
      <w:r w:rsidR="00521B80">
        <w:rPr>
          <w:rFonts w:ascii="Times New Roman" w:eastAsia="Times New Roman" w:hAnsi="Times New Roman" w:cs="Times New Roman"/>
          <w:sz w:val="24"/>
          <w:szCs w:val="24"/>
          <w:lang w:val="uk-UA" w:eastAsia="ru-RU"/>
        </w:rPr>
        <w:t xml:space="preserve"> </w:t>
      </w:r>
      <w:proofErr w:type="spellStart"/>
      <w:r w:rsidR="00DC3BE3" w:rsidRPr="006D667A">
        <w:rPr>
          <w:rFonts w:ascii="Times New Roman" w:hAnsi="Times New Roman" w:cs="Times New Roman"/>
          <w:sz w:val="24"/>
          <w:szCs w:val="24"/>
        </w:rPr>
        <w:t>вміння</w:t>
      </w:r>
      <w:proofErr w:type="spellEnd"/>
      <w:r w:rsidR="00521B80">
        <w:rPr>
          <w:rFonts w:ascii="Times New Roman" w:hAnsi="Times New Roman" w:cs="Times New Roman"/>
          <w:sz w:val="24"/>
          <w:szCs w:val="24"/>
          <w:lang w:val="uk-UA"/>
        </w:rPr>
        <w:t xml:space="preserve"> </w:t>
      </w:r>
      <w:proofErr w:type="spellStart"/>
      <w:r w:rsidR="00DC3BE3" w:rsidRPr="006D667A">
        <w:rPr>
          <w:rFonts w:ascii="Times New Roman" w:hAnsi="Times New Roman" w:cs="Times New Roman"/>
          <w:sz w:val="24"/>
          <w:szCs w:val="24"/>
        </w:rPr>
        <w:t>виділяти</w:t>
      </w:r>
      <w:proofErr w:type="spellEnd"/>
      <w:r w:rsidR="00521B80">
        <w:rPr>
          <w:rFonts w:ascii="Times New Roman" w:hAnsi="Times New Roman" w:cs="Times New Roman"/>
          <w:sz w:val="24"/>
          <w:szCs w:val="24"/>
          <w:lang w:val="uk-UA"/>
        </w:rPr>
        <w:t xml:space="preserve"> </w:t>
      </w:r>
      <w:proofErr w:type="spellStart"/>
      <w:r w:rsidR="00DC3BE3" w:rsidRPr="006D667A">
        <w:rPr>
          <w:rFonts w:ascii="Times New Roman" w:hAnsi="Times New Roman" w:cs="Times New Roman"/>
          <w:sz w:val="24"/>
          <w:szCs w:val="24"/>
        </w:rPr>
        <w:t>суттєві</w:t>
      </w:r>
      <w:proofErr w:type="spellEnd"/>
      <w:r w:rsidR="00521B80">
        <w:rPr>
          <w:rFonts w:ascii="Times New Roman" w:hAnsi="Times New Roman" w:cs="Times New Roman"/>
          <w:sz w:val="24"/>
          <w:szCs w:val="24"/>
          <w:lang w:val="uk-UA"/>
        </w:rPr>
        <w:t xml:space="preserve"> </w:t>
      </w:r>
      <w:proofErr w:type="spellStart"/>
      <w:r w:rsidR="00DC3BE3" w:rsidRPr="006D667A">
        <w:rPr>
          <w:rFonts w:ascii="Times New Roman" w:hAnsi="Times New Roman" w:cs="Times New Roman"/>
          <w:sz w:val="24"/>
          <w:szCs w:val="24"/>
        </w:rPr>
        <w:t>властивості</w:t>
      </w:r>
      <w:proofErr w:type="spellEnd"/>
      <w:r w:rsidR="00DC3BE3" w:rsidRPr="006D667A">
        <w:rPr>
          <w:rFonts w:ascii="Times New Roman" w:hAnsi="Times New Roman" w:cs="Times New Roman"/>
          <w:sz w:val="24"/>
          <w:szCs w:val="24"/>
        </w:rPr>
        <w:t>,</w:t>
      </w:r>
      <w:r w:rsidR="00521B80">
        <w:rPr>
          <w:rFonts w:ascii="Times New Roman" w:hAnsi="Times New Roman" w:cs="Times New Roman"/>
          <w:sz w:val="24"/>
          <w:szCs w:val="24"/>
          <w:lang w:val="uk-UA"/>
        </w:rPr>
        <w:t xml:space="preserve"> </w:t>
      </w:r>
      <w:proofErr w:type="spellStart"/>
      <w:r w:rsidR="00DC3BE3" w:rsidRPr="006D667A">
        <w:rPr>
          <w:rFonts w:ascii="Times New Roman" w:hAnsi="Times New Roman" w:cs="Times New Roman"/>
          <w:sz w:val="24"/>
          <w:szCs w:val="24"/>
        </w:rPr>
        <w:t>узагальнювати</w:t>
      </w:r>
      <w:proofErr w:type="spellEnd"/>
      <w:r w:rsidR="00DC3BE3" w:rsidRPr="006D667A">
        <w:rPr>
          <w:rFonts w:ascii="Times New Roman" w:hAnsi="Times New Roman" w:cs="Times New Roman"/>
          <w:sz w:val="24"/>
          <w:szCs w:val="24"/>
        </w:rPr>
        <w:t>,</w:t>
      </w:r>
      <w:r w:rsidR="00DC3BE3" w:rsidRPr="006D667A">
        <w:rPr>
          <w:rFonts w:ascii="Times New Roman" w:hAnsi="Times New Roman" w:cs="Times New Roman"/>
          <w:sz w:val="24"/>
          <w:szCs w:val="24"/>
          <w:lang w:val="uk-UA"/>
        </w:rPr>
        <w:t xml:space="preserve"> аналізувати, синтезувати,</w:t>
      </w:r>
      <w:proofErr w:type="spellStart"/>
      <w:r w:rsidR="00DC3BE3" w:rsidRPr="006D667A">
        <w:rPr>
          <w:rFonts w:ascii="Times New Roman" w:hAnsi="Times New Roman" w:cs="Times New Roman"/>
          <w:sz w:val="24"/>
          <w:szCs w:val="24"/>
        </w:rPr>
        <w:t>робити</w:t>
      </w:r>
      <w:proofErr w:type="spellEnd"/>
      <w:r w:rsidR="00521B80">
        <w:rPr>
          <w:rFonts w:ascii="Times New Roman" w:hAnsi="Times New Roman" w:cs="Times New Roman"/>
          <w:sz w:val="24"/>
          <w:szCs w:val="24"/>
          <w:lang w:val="uk-UA"/>
        </w:rPr>
        <w:t xml:space="preserve"> </w:t>
      </w:r>
      <w:proofErr w:type="spellStart"/>
      <w:r w:rsidR="00DC3BE3" w:rsidRPr="006D667A">
        <w:rPr>
          <w:rFonts w:ascii="Times New Roman" w:hAnsi="Times New Roman" w:cs="Times New Roman"/>
          <w:sz w:val="24"/>
          <w:szCs w:val="24"/>
        </w:rPr>
        <w:t>висновки</w:t>
      </w:r>
      <w:proofErr w:type="spellEnd"/>
      <w:r w:rsidR="00DC3BE3" w:rsidRPr="006D667A">
        <w:rPr>
          <w:rFonts w:ascii="Times New Roman" w:hAnsi="Times New Roman" w:cs="Times New Roman"/>
          <w:sz w:val="24"/>
          <w:szCs w:val="24"/>
          <w:lang w:val="uk-UA"/>
        </w:rPr>
        <w:t>;</w:t>
      </w:r>
    </w:p>
    <w:p w:rsidR="00DC3BE3" w:rsidRPr="006D667A" w:rsidRDefault="00DC3BE3" w:rsidP="00FD0433">
      <w:pPr>
        <w:pStyle w:val="a3"/>
        <w:numPr>
          <w:ilvl w:val="0"/>
          <w:numId w:val="3"/>
        </w:numPr>
        <w:spacing w:after="0" w:line="240" w:lineRule="atLeast"/>
        <w:jc w:val="both"/>
        <w:outlineLvl w:val="0"/>
        <w:rPr>
          <w:rFonts w:ascii="Times New Roman" w:hAnsi="Times New Roman" w:cs="Times New Roman"/>
          <w:sz w:val="24"/>
          <w:szCs w:val="24"/>
        </w:rPr>
      </w:pPr>
      <w:r w:rsidRPr="006D667A">
        <w:rPr>
          <w:rFonts w:ascii="Times New Roman" w:eastAsia="Times New Roman" w:hAnsi="Times New Roman" w:cs="Times New Roman"/>
          <w:sz w:val="24"/>
          <w:szCs w:val="24"/>
          <w:lang w:val="uk-UA" w:eastAsia="ru-RU"/>
        </w:rPr>
        <w:t>сформовані</w:t>
      </w:r>
      <w:r w:rsidR="00521B80">
        <w:rPr>
          <w:rFonts w:ascii="Times New Roman" w:eastAsia="Times New Roman" w:hAnsi="Times New Roman" w:cs="Times New Roman"/>
          <w:sz w:val="24"/>
          <w:szCs w:val="24"/>
          <w:lang w:val="uk-UA" w:eastAsia="ru-RU"/>
        </w:rPr>
        <w:t xml:space="preserve"> </w:t>
      </w:r>
      <w:proofErr w:type="spellStart"/>
      <w:r w:rsidRPr="006D667A">
        <w:rPr>
          <w:rFonts w:ascii="Times New Roman" w:hAnsi="Times New Roman" w:cs="Times New Roman"/>
          <w:sz w:val="24"/>
          <w:szCs w:val="24"/>
        </w:rPr>
        <w:t>вміння</w:t>
      </w:r>
      <w:proofErr w:type="spellEnd"/>
      <w:r w:rsidR="00521B80">
        <w:rPr>
          <w:rFonts w:ascii="Times New Roman" w:hAnsi="Times New Roman" w:cs="Times New Roman"/>
          <w:sz w:val="24"/>
          <w:szCs w:val="24"/>
          <w:lang w:val="uk-UA"/>
        </w:rPr>
        <w:t xml:space="preserve"> </w:t>
      </w:r>
      <w:r w:rsidRPr="006D667A">
        <w:rPr>
          <w:rFonts w:ascii="Times New Roman" w:hAnsi="Times New Roman" w:cs="Times New Roman"/>
          <w:sz w:val="24"/>
          <w:szCs w:val="24"/>
          <w:lang w:val="uk-UA"/>
        </w:rPr>
        <w:t xml:space="preserve">працювати </w:t>
      </w:r>
      <w:r w:rsidRPr="006D667A">
        <w:rPr>
          <w:rFonts w:ascii="Times New Roman" w:hAnsi="Times New Roman" w:cs="Times New Roman"/>
          <w:sz w:val="24"/>
          <w:szCs w:val="24"/>
        </w:rPr>
        <w:t xml:space="preserve">над </w:t>
      </w:r>
      <w:proofErr w:type="spellStart"/>
      <w:r w:rsidRPr="006D667A">
        <w:rPr>
          <w:rFonts w:ascii="Times New Roman" w:hAnsi="Times New Roman" w:cs="Times New Roman"/>
          <w:sz w:val="24"/>
          <w:szCs w:val="24"/>
        </w:rPr>
        <w:t>розвитком</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індивідуальних</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здібностей</w:t>
      </w:r>
      <w:proofErr w:type="spellEnd"/>
      <w:r w:rsidR="00411E0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аналізуватисвої</w:t>
      </w:r>
      <w:proofErr w:type="spellEnd"/>
      <w:r w:rsidRPr="006D667A">
        <w:rPr>
          <w:rFonts w:ascii="Times New Roman" w:hAnsi="Times New Roman" w:cs="Times New Roman"/>
          <w:sz w:val="24"/>
          <w:szCs w:val="24"/>
        </w:rPr>
        <w:t xml:space="preserve"> думки та </w:t>
      </w:r>
      <w:proofErr w:type="spellStart"/>
      <w:r w:rsidRPr="006D667A">
        <w:rPr>
          <w:rFonts w:ascii="Times New Roman" w:hAnsi="Times New Roman" w:cs="Times New Roman"/>
          <w:sz w:val="24"/>
          <w:szCs w:val="24"/>
        </w:rPr>
        <w:t>дії</w:t>
      </w:r>
      <w:proofErr w:type="spell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активність</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і</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самостійність</w:t>
      </w:r>
      <w:proofErr w:type="spellEnd"/>
      <w:r w:rsidRPr="006D667A">
        <w:rPr>
          <w:rFonts w:ascii="Times New Roman" w:hAnsi="Times New Roman" w:cs="Times New Roman"/>
          <w:sz w:val="24"/>
          <w:szCs w:val="24"/>
        </w:rPr>
        <w:t xml:space="preserve"> у </w:t>
      </w:r>
      <w:proofErr w:type="spellStart"/>
      <w:r w:rsidRPr="006D667A">
        <w:rPr>
          <w:rFonts w:ascii="Times New Roman" w:hAnsi="Times New Roman" w:cs="Times New Roman"/>
          <w:sz w:val="24"/>
          <w:szCs w:val="24"/>
        </w:rPr>
        <w:t>пізнавальній</w:t>
      </w:r>
      <w:proofErr w:type="spellEnd"/>
      <w:r w:rsidRPr="006D667A">
        <w:rPr>
          <w:rFonts w:ascii="Times New Roman" w:hAnsi="Times New Roman" w:cs="Times New Roman"/>
          <w:sz w:val="24"/>
          <w:szCs w:val="24"/>
        </w:rPr>
        <w:t xml:space="preserve"> та </w:t>
      </w:r>
      <w:proofErr w:type="spellStart"/>
      <w:r w:rsidRPr="006D667A">
        <w:rPr>
          <w:rFonts w:ascii="Times New Roman" w:hAnsi="Times New Roman" w:cs="Times New Roman"/>
          <w:sz w:val="24"/>
          <w:szCs w:val="24"/>
        </w:rPr>
        <w:t>соціальній</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діяльності</w:t>
      </w:r>
      <w:proofErr w:type="spellEnd"/>
      <w:r w:rsidRPr="006D667A">
        <w:rPr>
          <w:rFonts w:ascii="Times New Roman" w:hAnsi="Times New Roman" w:cs="Times New Roman"/>
          <w:sz w:val="24"/>
          <w:szCs w:val="24"/>
        </w:rPr>
        <w:t>;</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 xml:space="preserve">розвинена </w:t>
      </w:r>
      <w:proofErr w:type="spellStart"/>
      <w:r w:rsidRPr="006D667A">
        <w:rPr>
          <w:rFonts w:ascii="Times New Roman" w:hAnsi="Times New Roman" w:cs="Times New Roman"/>
          <w:sz w:val="24"/>
          <w:szCs w:val="24"/>
        </w:rPr>
        <w:t>самостійність</w:t>
      </w:r>
      <w:proofErr w:type="spellEnd"/>
      <w:r w:rsidRPr="006D667A">
        <w:rPr>
          <w:rFonts w:ascii="Times New Roman" w:hAnsi="Times New Roman" w:cs="Times New Roman"/>
          <w:sz w:val="24"/>
          <w:szCs w:val="24"/>
        </w:rPr>
        <w:t xml:space="preserve"> у </w:t>
      </w:r>
      <w:proofErr w:type="spellStart"/>
      <w:r w:rsidRPr="006D667A">
        <w:rPr>
          <w:rFonts w:ascii="Times New Roman" w:hAnsi="Times New Roman" w:cs="Times New Roman"/>
          <w:sz w:val="24"/>
          <w:szCs w:val="24"/>
        </w:rPr>
        <w:t>навчальній</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діяльності</w:t>
      </w:r>
      <w:proofErr w:type="spell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вміння</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переносити</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набуті</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знання</w:t>
      </w:r>
      <w:proofErr w:type="spellEnd"/>
      <w:r w:rsidRPr="006D667A">
        <w:rPr>
          <w:rFonts w:ascii="Times New Roman" w:hAnsi="Times New Roman" w:cs="Times New Roman"/>
          <w:sz w:val="24"/>
          <w:szCs w:val="24"/>
        </w:rPr>
        <w:t xml:space="preserve"> в </w:t>
      </w:r>
      <w:proofErr w:type="spellStart"/>
      <w:r w:rsidRPr="006D667A">
        <w:rPr>
          <w:rFonts w:ascii="Times New Roman" w:hAnsi="Times New Roman" w:cs="Times New Roman"/>
          <w:sz w:val="24"/>
          <w:szCs w:val="24"/>
        </w:rPr>
        <w:t>нестандартну</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ситуацію</w:t>
      </w:r>
      <w:proofErr w:type="spellEnd"/>
      <w:r w:rsidRPr="006D667A">
        <w:rPr>
          <w:rFonts w:ascii="Times New Roman" w:hAnsi="Times New Roman" w:cs="Times New Roman"/>
          <w:sz w:val="24"/>
          <w:szCs w:val="24"/>
        </w:rPr>
        <w:t xml:space="preserve"> для </w:t>
      </w:r>
      <w:proofErr w:type="spellStart"/>
      <w:r w:rsidRPr="006D667A">
        <w:rPr>
          <w:rFonts w:ascii="Times New Roman" w:hAnsi="Times New Roman" w:cs="Times New Roman"/>
          <w:sz w:val="24"/>
          <w:szCs w:val="24"/>
        </w:rPr>
        <w:t>розв'язання</w:t>
      </w:r>
      <w:proofErr w:type="spellEnd"/>
      <w:r w:rsidRPr="006D667A">
        <w:rPr>
          <w:rFonts w:ascii="Times New Roman" w:hAnsi="Times New Roman" w:cs="Times New Roman"/>
          <w:sz w:val="24"/>
          <w:szCs w:val="24"/>
        </w:rPr>
        <w:t xml:space="preserve"> проблем</w:t>
      </w:r>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володіння</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основними</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lang w:val="uk-UA"/>
        </w:rPr>
        <w:t>спо</w:t>
      </w:r>
      <w:r w:rsidRPr="006D667A">
        <w:rPr>
          <w:rFonts w:ascii="Times New Roman" w:hAnsi="Times New Roman" w:cs="Times New Roman"/>
          <w:sz w:val="24"/>
          <w:szCs w:val="24"/>
        </w:rPr>
        <w:t>собами</w:t>
      </w:r>
      <w:proofErr w:type="spellEnd"/>
      <w:r w:rsidRPr="006D667A">
        <w:rPr>
          <w:rFonts w:ascii="Times New Roman" w:hAnsi="Times New Roman" w:cs="Times New Roman"/>
          <w:sz w:val="24"/>
          <w:szCs w:val="24"/>
        </w:rPr>
        <w:t xml:space="preserve"> самоконтролю</w:t>
      </w:r>
      <w:r w:rsidRPr="006D667A">
        <w:rPr>
          <w:rFonts w:ascii="Times New Roman" w:hAnsi="Times New Roman" w:cs="Times New Roman"/>
          <w:sz w:val="24"/>
          <w:szCs w:val="24"/>
          <w:lang w:val="uk-UA"/>
        </w:rPr>
        <w:t>,</w:t>
      </w:r>
      <w:proofErr w:type="spellStart"/>
      <w:r w:rsidRPr="006D667A">
        <w:rPr>
          <w:rFonts w:ascii="Times New Roman" w:hAnsi="Times New Roman" w:cs="Times New Roman"/>
          <w:sz w:val="24"/>
          <w:szCs w:val="24"/>
        </w:rPr>
        <w:t>уміння</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зосереджуватися</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й</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підтримувати</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увагу</w:t>
      </w:r>
      <w:proofErr w:type="spellEnd"/>
      <w:r w:rsidRPr="006D667A">
        <w:rPr>
          <w:rFonts w:ascii="Times New Roman" w:hAnsi="Times New Roman" w:cs="Times New Roman"/>
          <w:sz w:val="24"/>
          <w:szCs w:val="24"/>
          <w:lang w:val="uk-UA"/>
        </w:rPr>
        <w:t>;</w:t>
      </w:r>
    </w:p>
    <w:p w:rsidR="00DC3BE3" w:rsidRPr="006D667A" w:rsidRDefault="00DC3BE3" w:rsidP="00FD0433">
      <w:pPr>
        <w:pStyle w:val="a3"/>
        <w:numPr>
          <w:ilvl w:val="0"/>
          <w:numId w:val="3"/>
        </w:numPr>
        <w:spacing w:after="0" w:line="240" w:lineRule="atLeast"/>
        <w:jc w:val="both"/>
        <w:outlineLvl w:val="0"/>
        <w:rPr>
          <w:rFonts w:ascii="Times New Roman" w:hAnsi="Times New Roman" w:cs="Times New Roman"/>
          <w:sz w:val="24"/>
          <w:szCs w:val="24"/>
        </w:rPr>
      </w:pPr>
      <w:proofErr w:type="spellStart"/>
      <w:r w:rsidRPr="006D667A">
        <w:rPr>
          <w:rFonts w:ascii="Times New Roman" w:hAnsi="Times New Roman" w:cs="Times New Roman"/>
          <w:sz w:val="24"/>
          <w:szCs w:val="24"/>
        </w:rPr>
        <w:t>уміння</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безконфліктно</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співіснувати</w:t>
      </w:r>
      <w:proofErr w:type="spellEnd"/>
      <w:r w:rsidRPr="006D667A">
        <w:rPr>
          <w:rFonts w:ascii="Times New Roman" w:hAnsi="Times New Roman" w:cs="Times New Roman"/>
          <w:sz w:val="24"/>
          <w:szCs w:val="24"/>
        </w:rPr>
        <w:t xml:space="preserve"> в </w:t>
      </w:r>
      <w:proofErr w:type="spellStart"/>
      <w:r w:rsidRPr="006D667A">
        <w:rPr>
          <w:rFonts w:ascii="Times New Roman" w:hAnsi="Times New Roman" w:cs="Times New Roman"/>
          <w:sz w:val="24"/>
          <w:szCs w:val="24"/>
        </w:rPr>
        <w:t>колективі</w:t>
      </w:r>
      <w:proofErr w:type="spell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приймати</w:t>
      </w:r>
      <w:proofErr w:type="spellEnd"/>
      <w:r w:rsidR="00521B80">
        <w:rPr>
          <w:rFonts w:ascii="Times New Roman" w:hAnsi="Times New Roman" w:cs="Times New Roman"/>
          <w:sz w:val="24"/>
          <w:szCs w:val="24"/>
          <w:lang w:val="uk-UA"/>
        </w:rPr>
        <w:t xml:space="preserve"> </w:t>
      </w:r>
      <w:proofErr w:type="spellStart"/>
      <w:proofErr w:type="gramStart"/>
      <w:r w:rsidRPr="006D667A">
        <w:rPr>
          <w:rFonts w:ascii="Times New Roman" w:hAnsi="Times New Roman" w:cs="Times New Roman"/>
          <w:sz w:val="24"/>
          <w:szCs w:val="24"/>
        </w:rPr>
        <w:t>р</w:t>
      </w:r>
      <w:proofErr w:type="gramEnd"/>
      <w:r w:rsidRPr="006D667A">
        <w:rPr>
          <w:rFonts w:ascii="Times New Roman" w:hAnsi="Times New Roman" w:cs="Times New Roman"/>
          <w:sz w:val="24"/>
          <w:szCs w:val="24"/>
        </w:rPr>
        <w:t>ішення</w:t>
      </w:r>
      <w:proofErr w:type="spell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робити</w:t>
      </w:r>
      <w:proofErr w:type="spellEnd"/>
      <w:r w:rsidR="00521B8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вибір</w:t>
      </w:r>
      <w:proofErr w:type="spell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спілкуватися</w:t>
      </w:r>
      <w:proofErr w:type="spellEnd"/>
      <w:r w:rsidRPr="006D667A">
        <w:rPr>
          <w:rFonts w:ascii="Times New Roman" w:hAnsi="Times New Roman" w:cs="Times New Roman"/>
          <w:sz w:val="24"/>
          <w:szCs w:val="24"/>
        </w:rPr>
        <w:t>.</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знання своїх громадянських прав і вміння їх реалізувати;</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оцінювання своєї діяльності з погляду моральності та етичних цінностей;</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proofErr w:type="spellStart"/>
      <w:proofErr w:type="gramStart"/>
      <w:r w:rsidRPr="006D667A">
        <w:rPr>
          <w:rFonts w:ascii="Times New Roman" w:hAnsi="Times New Roman" w:cs="Times New Roman"/>
          <w:sz w:val="24"/>
          <w:szCs w:val="24"/>
        </w:rPr>
        <w:t>св</w:t>
      </w:r>
      <w:proofErr w:type="gramEnd"/>
      <w:r w:rsidRPr="006D667A">
        <w:rPr>
          <w:rFonts w:ascii="Times New Roman" w:hAnsi="Times New Roman" w:cs="Times New Roman"/>
          <w:sz w:val="24"/>
          <w:szCs w:val="24"/>
        </w:rPr>
        <w:t>ідом</w:t>
      </w:r>
      <w:proofErr w:type="spellEnd"/>
      <w:r w:rsidRPr="006D667A">
        <w:rPr>
          <w:rFonts w:ascii="Times New Roman" w:hAnsi="Times New Roman" w:cs="Times New Roman"/>
          <w:sz w:val="24"/>
          <w:szCs w:val="24"/>
          <w:lang w:val="uk-UA"/>
        </w:rPr>
        <w:t>е</w:t>
      </w:r>
      <w:r w:rsidRPr="006D667A">
        <w:rPr>
          <w:rFonts w:ascii="Times New Roman" w:hAnsi="Times New Roman" w:cs="Times New Roman"/>
          <w:sz w:val="24"/>
          <w:szCs w:val="24"/>
        </w:rPr>
        <w:t xml:space="preserve"> став</w:t>
      </w:r>
      <w:proofErr w:type="spellStart"/>
      <w:r w:rsidRPr="006D667A">
        <w:rPr>
          <w:rFonts w:ascii="Times New Roman" w:hAnsi="Times New Roman" w:cs="Times New Roman"/>
          <w:sz w:val="24"/>
          <w:szCs w:val="24"/>
          <w:lang w:val="uk-UA"/>
        </w:rPr>
        <w:t>лення</w:t>
      </w:r>
      <w:proofErr w:type="spellEnd"/>
      <w:r w:rsidRPr="006D667A">
        <w:rPr>
          <w:rFonts w:ascii="Times New Roman" w:hAnsi="Times New Roman" w:cs="Times New Roman"/>
          <w:sz w:val="24"/>
          <w:szCs w:val="24"/>
        </w:rPr>
        <w:t xml:space="preserve"> до </w:t>
      </w:r>
      <w:proofErr w:type="spellStart"/>
      <w:r w:rsidRPr="006D667A">
        <w:rPr>
          <w:rFonts w:ascii="Times New Roman" w:hAnsi="Times New Roman" w:cs="Times New Roman"/>
          <w:sz w:val="24"/>
          <w:szCs w:val="24"/>
        </w:rPr>
        <w:t>свого</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здоров’я</w:t>
      </w:r>
      <w:proofErr w:type="spellEnd"/>
      <w:r w:rsidRPr="006D667A">
        <w:rPr>
          <w:rFonts w:ascii="Times New Roman" w:hAnsi="Times New Roman" w:cs="Times New Roman"/>
          <w:sz w:val="24"/>
          <w:szCs w:val="24"/>
        </w:rPr>
        <w:t xml:space="preserve"> та </w:t>
      </w:r>
      <w:proofErr w:type="spellStart"/>
      <w:r w:rsidRPr="006D667A">
        <w:rPr>
          <w:rFonts w:ascii="Times New Roman" w:hAnsi="Times New Roman" w:cs="Times New Roman"/>
          <w:sz w:val="24"/>
          <w:szCs w:val="24"/>
        </w:rPr>
        <w:t>довкілля</w:t>
      </w:r>
      <w:proofErr w:type="spellEnd"/>
      <w:r w:rsidRPr="006D667A">
        <w:rPr>
          <w:rFonts w:ascii="Times New Roman" w:hAnsi="Times New Roman" w:cs="Times New Roman"/>
          <w:sz w:val="24"/>
          <w:szCs w:val="24"/>
          <w:lang w:val="uk-UA"/>
        </w:rPr>
        <w:t>;</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готовність до форм і методів навчання, що застосовуються у старшій школі.</w:t>
      </w:r>
    </w:p>
    <w:p w:rsidR="00DC3BE3" w:rsidRPr="006D667A" w:rsidRDefault="00DC3BE3" w:rsidP="00FD0433">
      <w:pPr>
        <w:numPr>
          <w:ilvl w:val="0"/>
          <w:numId w:val="3"/>
        </w:numPr>
        <w:spacing w:after="0" w:line="240" w:lineRule="atLeast"/>
        <w:jc w:val="both"/>
        <w:rPr>
          <w:rFonts w:ascii="Times New Roman" w:eastAsia="Times New Roman" w:hAnsi="Times New Roman" w:cs="Times New Roman"/>
          <w:sz w:val="24"/>
          <w:szCs w:val="24"/>
          <w:lang w:eastAsia="ru-RU"/>
        </w:rPr>
      </w:pPr>
      <w:r w:rsidRPr="006D667A">
        <w:rPr>
          <w:rFonts w:ascii="Times New Roman" w:hAnsi="Times New Roman" w:cs="Times New Roman"/>
          <w:sz w:val="24"/>
          <w:szCs w:val="24"/>
          <w:lang w:val="uk-UA"/>
        </w:rPr>
        <w:t xml:space="preserve">готовність до вступу до </w:t>
      </w:r>
      <w:r w:rsidRPr="006D667A">
        <w:rPr>
          <w:rFonts w:ascii="Times New Roman" w:hAnsi="Times New Roman" w:cs="Times New Roman"/>
          <w:sz w:val="24"/>
          <w:szCs w:val="24"/>
        </w:rPr>
        <w:t xml:space="preserve">закладу </w:t>
      </w:r>
      <w:proofErr w:type="spellStart"/>
      <w:r w:rsidRPr="006D667A">
        <w:rPr>
          <w:rFonts w:ascii="Times New Roman" w:hAnsi="Times New Roman" w:cs="Times New Roman"/>
          <w:sz w:val="24"/>
          <w:szCs w:val="24"/>
        </w:rPr>
        <w:t>середньої</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професійної</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освіти</w:t>
      </w:r>
      <w:proofErr w:type="spellEnd"/>
      <w:r w:rsidRPr="006D667A">
        <w:rPr>
          <w:rFonts w:ascii="Times New Roman" w:hAnsi="Times New Roman" w:cs="Times New Roman"/>
          <w:sz w:val="24"/>
          <w:szCs w:val="24"/>
          <w:lang w:val="uk-UA"/>
        </w:rPr>
        <w:t>.</w:t>
      </w:r>
    </w:p>
    <w:p w:rsidR="00FD0433" w:rsidRDefault="00FD0433" w:rsidP="00FD0433">
      <w:pPr>
        <w:pStyle w:val="a3"/>
        <w:spacing w:after="0" w:line="240" w:lineRule="atLeast"/>
        <w:jc w:val="both"/>
        <w:outlineLvl w:val="1"/>
        <w:rPr>
          <w:rFonts w:ascii="Times New Roman" w:eastAsia="Times New Roman" w:hAnsi="Times New Roman" w:cs="Times New Roman"/>
          <w:sz w:val="24"/>
          <w:szCs w:val="24"/>
          <w:lang w:val="uk-UA" w:eastAsia="ru-RU"/>
        </w:rPr>
      </w:pPr>
    </w:p>
    <w:p w:rsidR="00FD0433" w:rsidRDefault="00FD0433" w:rsidP="00FD0433">
      <w:pPr>
        <w:pStyle w:val="a3"/>
        <w:spacing w:after="0" w:line="240" w:lineRule="atLeast"/>
        <w:jc w:val="both"/>
        <w:outlineLvl w:val="1"/>
        <w:rPr>
          <w:rFonts w:ascii="Times New Roman" w:eastAsia="Times New Roman" w:hAnsi="Times New Roman" w:cs="Times New Roman"/>
          <w:sz w:val="24"/>
          <w:szCs w:val="24"/>
          <w:lang w:val="uk-UA" w:eastAsia="ru-RU"/>
        </w:rPr>
      </w:pPr>
    </w:p>
    <w:p w:rsidR="00DC3BE3" w:rsidRPr="006D667A" w:rsidRDefault="00DC3BE3" w:rsidP="00FD0433">
      <w:pPr>
        <w:pStyle w:val="a3"/>
        <w:spacing w:after="0" w:line="240" w:lineRule="atLeast"/>
        <w:jc w:val="both"/>
        <w:outlineLvl w:val="1"/>
        <w:rPr>
          <w:rFonts w:ascii="Times New Roman" w:hAnsi="Times New Roman" w:cs="Times New Roman"/>
          <w:b/>
          <w:bCs/>
          <w:sz w:val="24"/>
          <w:szCs w:val="24"/>
          <w:lang w:val="uk-UA" w:eastAsia="ru-RU"/>
        </w:rPr>
      </w:pPr>
      <w:r w:rsidRPr="006D667A">
        <w:rPr>
          <w:rFonts w:ascii="Times New Roman" w:eastAsia="Times New Roman" w:hAnsi="Times New Roman" w:cs="Times New Roman"/>
          <w:sz w:val="24"/>
          <w:szCs w:val="24"/>
          <w:lang w:val="uk-UA" w:eastAsia="ru-RU"/>
        </w:rPr>
        <w:lastRenderedPageBreak/>
        <w:t> </w:t>
      </w:r>
      <w:r>
        <w:rPr>
          <w:rFonts w:ascii="Times New Roman" w:hAnsi="Times New Roman" w:cs="Times New Roman"/>
          <w:b/>
          <w:bCs/>
          <w:sz w:val="24"/>
          <w:szCs w:val="24"/>
          <w:lang w:val="uk-UA" w:eastAsia="ru-RU"/>
        </w:rPr>
        <w:t>М</w:t>
      </w:r>
      <w:r w:rsidRPr="006D667A">
        <w:rPr>
          <w:rFonts w:ascii="Times New Roman" w:hAnsi="Times New Roman" w:cs="Times New Roman"/>
          <w:b/>
          <w:bCs/>
          <w:sz w:val="24"/>
          <w:szCs w:val="24"/>
          <w:lang w:val="uk-UA" w:eastAsia="ru-RU"/>
        </w:rPr>
        <w:t>одель компетен</w:t>
      </w:r>
      <w:r>
        <w:rPr>
          <w:rFonts w:ascii="Times New Roman" w:hAnsi="Times New Roman" w:cs="Times New Roman"/>
          <w:b/>
          <w:bCs/>
          <w:sz w:val="24"/>
          <w:szCs w:val="24"/>
          <w:lang w:val="uk-UA" w:eastAsia="ru-RU"/>
        </w:rPr>
        <w:t>тного випускника школи ІІІ</w:t>
      </w:r>
      <w:r w:rsidRPr="006D667A">
        <w:rPr>
          <w:rFonts w:ascii="Times New Roman" w:hAnsi="Times New Roman" w:cs="Times New Roman"/>
          <w:b/>
          <w:bCs/>
          <w:sz w:val="24"/>
          <w:szCs w:val="24"/>
          <w:lang w:val="uk-UA" w:eastAsia="ru-RU"/>
        </w:rPr>
        <w:t xml:space="preserve"> ступеня</w:t>
      </w:r>
    </w:p>
    <w:p w:rsidR="00DC3BE3" w:rsidRPr="006D667A" w:rsidRDefault="00411E0A" w:rsidP="00FD0433">
      <w:pPr>
        <w:numPr>
          <w:ilvl w:val="0"/>
          <w:numId w:val="4"/>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w:t>
      </w:r>
      <w:r w:rsidR="00DC3BE3" w:rsidRPr="006D667A">
        <w:rPr>
          <w:rFonts w:ascii="Times New Roman" w:eastAsia="Times New Roman" w:hAnsi="Times New Roman" w:cs="Times New Roman"/>
          <w:sz w:val="24"/>
          <w:szCs w:val="24"/>
          <w:lang w:val="uk-UA" w:eastAsia="ru-RU"/>
        </w:rPr>
        <w:t xml:space="preserve">асвоєння на рівні вимог </w:t>
      </w:r>
      <w:r w:rsidR="00DC3BE3" w:rsidRPr="006D667A">
        <w:rPr>
          <w:rFonts w:ascii="Times New Roman" w:eastAsia="Calibri" w:hAnsi="Times New Roman" w:cs="Times New Roman"/>
          <w:sz w:val="24"/>
          <w:szCs w:val="24"/>
          <w:lang w:val="uk-UA"/>
        </w:rPr>
        <w:t>Державного стандарту повної загальної середньої освіти</w:t>
      </w:r>
      <w:r w:rsidR="00DC3BE3" w:rsidRPr="006D667A">
        <w:rPr>
          <w:rFonts w:ascii="Times New Roman" w:eastAsia="Times New Roman" w:hAnsi="Times New Roman" w:cs="Times New Roman"/>
          <w:sz w:val="24"/>
          <w:szCs w:val="24"/>
          <w:lang w:val="uk-UA" w:eastAsia="ru-RU"/>
        </w:rPr>
        <w:t>програм з усіх предметів шкільного навчального плану;</w:t>
      </w:r>
    </w:p>
    <w:p w:rsidR="00DC3BE3" w:rsidRPr="006D667A" w:rsidRDefault="00DC3BE3" w:rsidP="00FD0433">
      <w:pPr>
        <w:numPr>
          <w:ilvl w:val="0"/>
          <w:numId w:val="4"/>
        </w:numPr>
        <w:spacing w:after="0" w:line="240" w:lineRule="atLeast"/>
        <w:jc w:val="both"/>
        <w:rPr>
          <w:rFonts w:ascii="Times New Roman" w:eastAsia="Times New Roman" w:hAnsi="Times New Roman" w:cs="Times New Roman"/>
          <w:sz w:val="24"/>
          <w:szCs w:val="24"/>
          <w:lang w:eastAsia="ru-RU"/>
        </w:rPr>
      </w:pPr>
      <w:r w:rsidRPr="006D667A">
        <w:rPr>
          <w:rFonts w:ascii="Times New Roman" w:eastAsia="Times New Roman" w:hAnsi="Times New Roman" w:cs="Times New Roman"/>
          <w:sz w:val="24"/>
          <w:szCs w:val="24"/>
          <w:lang w:val="uk-UA" w:eastAsia="ru-RU"/>
        </w:rPr>
        <w:t>засвоєння змісту вибраного профілю навчання на рівні, що забезпечуватиме вступ до закладу вищої професійної освіти та подальше успішне навчання;</w:t>
      </w:r>
    </w:p>
    <w:p w:rsidR="00DC3BE3" w:rsidRPr="006D667A" w:rsidRDefault="00DC3BE3" w:rsidP="00FD0433">
      <w:pPr>
        <w:numPr>
          <w:ilvl w:val="0"/>
          <w:numId w:val="4"/>
        </w:numPr>
        <w:spacing w:after="0" w:line="240" w:lineRule="atLeast"/>
        <w:jc w:val="both"/>
        <w:rPr>
          <w:rFonts w:ascii="Times New Roman" w:eastAsia="Times New Roman" w:hAnsi="Times New Roman" w:cs="Times New Roman"/>
          <w:sz w:val="24"/>
          <w:szCs w:val="24"/>
          <w:lang w:eastAsia="ru-RU"/>
        </w:rPr>
      </w:pPr>
      <w:r w:rsidRPr="006D667A">
        <w:rPr>
          <w:rFonts w:ascii="Times New Roman" w:hAnsi="Times New Roman" w:cs="Times New Roman"/>
          <w:sz w:val="24"/>
          <w:szCs w:val="24"/>
          <w:lang w:val="uk-UA"/>
        </w:rPr>
        <w:t xml:space="preserve">розвинені </w:t>
      </w:r>
      <w:proofErr w:type="spellStart"/>
      <w:r w:rsidRPr="006D667A">
        <w:rPr>
          <w:rFonts w:ascii="Times New Roman" w:hAnsi="Times New Roman" w:cs="Times New Roman"/>
          <w:sz w:val="24"/>
          <w:szCs w:val="24"/>
        </w:rPr>
        <w:t>умі</w:t>
      </w:r>
      <w:r w:rsidRPr="006D667A">
        <w:rPr>
          <w:rFonts w:ascii="Times New Roman" w:hAnsi="Times New Roman" w:cs="Times New Roman"/>
          <w:sz w:val="24"/>
          <w:szCs w:val="24"/>
          <w:lang w:val="uk-UA"/>
        </w:rPr>
        <w:t>ння</w:t>
      </w:r>
      <w:proofErr w:type="spellEnd"/>
      <w:r w:rsidR="00C62AE0">
        <w:rPr>
          <w:rFonts w:ascii="Times New Roman" w:hAnsi="Times New Roman" w:cs="Times New Roman"/>
          <w:sz w:val="24"/>
          <w:szCs w:val="24"/>
          <w:lang w:val="uk-UA"/>
        </w:rPr>
        <w:t xml:space="preserve"> </w:t>
      </w:r>
      <w:r w:rsidRPr="006D667A">
        <w:rPr>
          <w:rFonts w:ascii="Times New Roman" w:eastAsia="Times New Roman" w:hAnsi="Times New Roman" w:cs="Times New Roman"/>
          <w:sz w:val="24"/>
          <w:szCs w:val="24"/>
          <w:lang w:val="uk-UA" w:eastAsia="ru-RU"/>
        </w:rPr>
        <w:t xml:space="preserve">отримання інформації різними способами, </w:t>
      </w:r>
      <w:r w:rsidRPr="006D667A">
        <w:rPr>
          <w:rFonts w:ascii="Times New Roman" w:hAnsi="Times New Roman" w:cs="Times New Roman"/>
          <w:sz w:val="24"/>
          <w:szCs w:val="24"/>
        </w:rPr>
        <w:t>методично грамотно,</w:t>
      </w:r>
      <w:r w:rsidRPr="006D667A">
        <w:rPr>
          <w:rFonts w:ascii="Times New Roman" w:hAnsi="Times New Roman" w:cs="Times New Roman"/>
          <w:sz w:val="24"/>
          <w:szCs w:val="24"/>
          <w:lang w:val="uk-UA"/>
        </w:rPr>
        <w:t xml:space="preserve"> та </w:t>
      </w:r>
      <w:proofErr w:type="spellStart"/>
      <w:r w:rsidRPr="006D667A">
        <w:rPr>
          <w:rFonts w:ascii="Times New Roman" w:hAnsi="Times New Roman" w:cs="Times New Roman"/>
          <w:sz w:val="24"/>
          <w:szCs w:val="24"/>
        </w:rPr>
        <w:t>самостійно</w:t>
      </w:r>
      <w:proofErr w:type="spellEnd"/>
      <w:r w:rsidRPr="006D667A">
        <w:rPr>
          <w:rFonts w:ascii="Times New Roman" w:hAnsi="Times New Roman" w:cs="Times New Roman"/>
          <w:sz w:val="24"/>
          <w:szCs w:val="24"/>
          <w:lang w:val="uk-UA"/>
        </w:rPr>
        <w:t xml:space="preserve"> її</w:t>
      </w:r>
      <w:r w:rsidR="00C62AE0">
        <w:rPr>
          <w:rFonts w:ascii="Times New Roman" w:hAnsi="Times New Roman" w:cs="Times New Roman"/>
          <w:sz w:val="24"/>
          <w:szCs w:val="24"/>
          <w:lang w:val="uk-UA"/>
        </w:rPr>
        <w:t xml:space="preserve"> </w:t>
      </w:r>
      <w:r w:rsidRPr="006D667A">
        <w:rPr>
          <w:rFonts w:ascii="Times New Roman" w:hAnsi="Times New Roman" w:cs="Times New Roman"/>
          <w:sz w:val="24"/>
          <w:szCs w:val="24"/>
          <w:lang w:val="uk-UA"/>
        </w:rPr>
        <w:t>о</w:t>
      </w:r>
      <w:proofErr w:type="spellStart"/>
      <w:r w:rsidRPr="006D667A">
        <w:rPr>
          <w:rFonts w:ascii="Times New Roman" w:hAnsi="Times New Roman" w:cs="Times New Roman"/>
          <w:sz w:val="24"/>
          <w:szCs w:val="24"/>
        </w:rPr>
        <w:t>прац</w:t>
      </w:r>
      <w:r w:rsidRPr="006D667A">
        <w:rPr>
          <w:rFonts w:ascii="Times New Roman" w:hAnsi="Times New Roman" w:cs="Times New Roman"/>
          <w:sz w:val="24"/>
          <w:szCs w:val="24"/>
          <w:lang w:val="uk-UA"/>
        </w:rPr>
        <w:t>ьо</w:t>
      </w:r>
      <w:proofErr w:type="spellEnd"/>
      <w:r w:rsidRPr="006D667A">
        <w:rPr>
          <w:rFonts w:ascii="Times New Roman" w:hAnsi="Times New Roman" w:cs="Times New Roman"/>
          <w:sz w:val="24"/>
          <w:szCs w:val="24"/>
        </w:rPr>
        <w:t>в</w:t>
      </w:r>
      <w:proofErr w:type="spellStart"/>
      <w:r w:rsidRPr="006D667A">
        <w:rPr>
          <w:rFonts w:ascii="Times New Roman" w:hAnsi="Times New Roman" w:cs="Times New Roman"/>
          <w:sz w:val="24"/>
          <w:szCs w:val="24"/>
          <w:lang w:val="uk-UA"/>
        </w:rPr>
        <w:t>ув</w:t>
      </w:r>
      <w:r w:rsidRPr="006D667A">
        <w:rPr>
          <w:rFonts w:ascii="Times New Roman" w:hAnsi="Times New Roman" w:cs="Times New Roman"/>
          <w:sz w:val="24"/>
          <w:szCs w:val="24"/>
        </w:rPr>
        <w:t>ати</w:t>
      </w:r>
      <w:proofErr w:type="spell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мислити</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креативно</w:t>
      </w:r>
      <w:proofErr w:type="spellEnd"/>
      <w:r w:rsidRPr="006D667A">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використовуючи</w:t>
      </w:r>
      <w:proofErr w:type="spellEnd"/>
      <w:r w:rsidRPr="006D667A">
        <w:rPr>
          <w:rFonts w:ascii="Times New Roman" w:hAnsi="Times New Roman" w:cs="Times New Roman"/>
          <w:sz w:val="24"/>
          <w:szCs w:val="24"/>
        </w:rPr>
        <w:t xml:space="preserve"> увесь </w:t>
      </w:r>
      <w:proofErr w:type="spellStart"/>
      <w:r w:rsidRPr="006D667A">
        <w:rPr>
          <w:rFonts w:ascii="Times New Roman" w:hAnsi="Times New Roman" w:cs="Times New Roman"/>
          <w:sz w:val="24"/>
          <w:szCs w:val="24"/>
        </w:rPr>
        <w:t>свій</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творчий</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потенціал</w:t>
      </w:r>
      <w:proofErr w:type="spellEnd"/>
      <w:r w:rsidRPr="006D667A">
        <w:rPr>
          <w:rFonts w:ascii="Times New Roman" w:hAnsi="Times New Roman" w:cs="Times New Roman"/>
          <w:sz w:val="24"/>
          <w:szCs w:val="24"/>
          <w:lang w:val="uk-UA"/>
        </w:rPr>
        <w:t>;</w:t>
      </w:r>
    </w:p>
    <w:p w:rsidR="00DC3BE3" w:rsidRPr="006D667A" w:rsidRDefault="00DC3BE3" w:rsidP="00FD0433">
      <w:pPr>
        <w:numPr>
          <w:ilvl w:val="0"/>
          <w:numId w:val="4"/>
        </w:numPr>
        <w:spacing w:after="0" w:line="240" w:lineRule="atLeast"/>
        <w:jc w:val="both"/>
        <w:rPr>
          <w:rFonts w:ascii="Times New Roman" w:eastAsia="Times New Roman" w:hAnsi="Times New Roman" w:cs="Times New Roman"/>
          <w:sz w:val="24"/>
          <w:szCs w:val="24"/>
          <w:lang w:eastAsia="ru-RU"/>
        </w:rPr>
      </w:pPr>
      <w:proofErr w:type="spellStart"/>
      <w:r w:rsidRPr="006D667A">
        <w:rPr>
          <w:rFonts w:ascii="Times New Roman" w:hAnsi="Times New Roman" w:cs="Times New Roman"/>
          <w:sz w:val="24"/>
          <w:szCs w:val="24"/>
        </w:rPr>
        <w:t>прагн</w:t>
      </w:r>
      <w:r w:rsidRPr="006D667A">
        <w:rPr>
          <w:rFonts w:ascii="Times New Roman" w:hAnsi="Times New Roman" w:cs="Times New Roman"/>
          <w:sz w:val="24"/>
          <w:szCs w:val="24"/>
          <w:lang w:val="uk-UA"/>
        </w:rPr>
        <w:t>ення</w:t>
      </w:r>
      <w:proofErr w:type="spellEnd"/>
      <w:r w:rsidRPr="006D667A">
        <w:rPr>
          <w:rFonts w:ascii="Times New Roman" w:hAnsi="Times New Roman" w:cs="Times New Roman"/>
          <w:sz w:val="24"/>
          <w:szCs w:val="24"/>
        </w:rPr>
        <w:t xml:space="preserve"> до </w:t>
      </w:r>
      <w:proofErr w:type="spellStart"/>
      <w:r w:rsidRPr="006D667A">
        <w:rPr>
          <w:rFonts w:ascii="Times New Roman" w:hAnsi="Times New Roman" w:cs="Times New Roman"/>
          <w:sz w:val="24"/>
          <w:szCs w:val="24"/>
        </w:rPr>
        <w:t>самоосвіти</w:t>
      </w:r>
      <w:proofErr w:type="spellEnd"/>
      <w:r w:rsidRPr="006D667A">
        <w:rPr>
          <w:rFonts w:ascii="Times New Roman" w:hAnsi="Times New Roman" w:cs="Times New Roman"/>
          <w:sz w:val="24"/>
          <w:szCs w:val="24"/>
        </w:rPr>
        <w:t xml:space="preserve"> та </w:t>
      </w:r>
      <w:proofErr w:type="spellStart"/>
      <w:r w:rsidRPr="006D667A">
        <w:rPr>
          <w:rFonts w:ascii="Times New Roman" w:hAnsi="Times New Roman" w:cs="Times New Roman"/>
          <w:sz w:val="24"/>
          <w:szCs w:val="24"/>
        </w:rPr>
        <w:t>вдосконалення</w:t>
      </w:r>
      <w:proofErr w:type="spellEnd"/>
      <w:r w:rsidRPr="006D667A">
        <w:rPr>
          <w:rFonts w:ascii="Times New Roman" w:hAnsi="Times New Roman" w:cs="Times New Roman"/>
          <w:sz w:val="24"/>
          <w:szCs w:val="24"/>
          <w:lang w:val="uk-UA"/>
        </w:rPr>
        <w:t>;</w:t>
      </w:r>
    </w:p>
    <w:p w:rsidR="00DC3BE3" w:rsidRPr="006D667A" w:rsidRDefault="00DC3BE3" w:rsidP="00FD0433">
      <w:pPr>
        <w:numPr>
          <w:ilvl w:val="0"/>
          <w:numId w:val="4"/>
        </w:numPr>
        <w:spacing w:after="0" w:line="240" w:lineRule="atLeast"/>
        <w:jc w:val="both"/>
        <w:rPr>
          <w:rFonts w:ascii="Times New Roman" w:eastAsia="Times New Roman" w:hAnsi="Times New Roman" w:cs="Times New Roman"/>
          <w:sz w:val="24"/>
          <w:szCs w:val="24"/>
          <w:lang w:eastAsia="ru-RU"/>
        </w:rPr>
      </w:pPr>
      <w:proofErr w:type="spellStart"/>
      <w:proofErr w:type="gramStart"/>
      <w:r w:rsidRPr="006D667A">
        <w:rPr>
          <w:rFonts w:ascii="Times New Roman" w:hAnsi="Times New Roman" w:cs="Times New Roman"/>
          <w:sz w:val="24"/>
          <w:szCs w:val="24"/>
        </w:rPr>
        <w:t>св</w:t>
      </w:r>
      <w:proofErr w:type="gramEnd"/>
      <w:r w:rsidRPr="006D667A">
        <w:rPr>
          <w:rFonts w:ascii="Times New Roman" w:hAnsi="Times New Roman" w:cs="Times New Roman"/>
          <w:sz w:val="24"/>
          <w:szCs w:val="24"/>
        </w:rPr>
        <w:t>ідом</w:t>
      </w:r>
      <w:r w:rsidRPr="006D667A">
        <w:rPr>
          <w:rFonts w:ascii="Times New Roman" w:hAnsi="Times New Roman" w:cs="Times New Roman"/>
          <w:sz w:val="24"/>
          <w:szCs w:val="24"/>
          <w:lang w:val="uk-UA"/>
        </w:rPr>
        <w:t>ий</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громадянин</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готови</w:t>
      </w:r>
      <w:proofErr w:type="spellEnd"/>
      <w:r w:rsidRPr="006D667A">
        <w:rPr>
          <w:rFonts w:ascii="Times New Roman" w:hAnsi="Times New Roman" w:cs="Times New Roman"/>
          <w:sz w:val="24"/>
          <w:szCs w:val="24"/>
          <w:lang w:val="uk-UA"/>
        </w:rPr>
        <w:t>й</w:t>
      </w:r>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відповідати</w:t>
      </w:r>
      <w:proofErr w:type="spellEnd"/>
      <w:r w:rsidRPr="006D667A">
        <w:rPr>
          <w:rFonts w:ascii="Times New Roman" w:hAnsi="Times New Roman" w:cs="Times New Roman"/>
          <w:sz w:val="24"/>
          <w:szCs w:val="24"/>
        </w:rPr>
        <w:t xml:space="preserve"> за </w:t>
      </w:r>
      <w:proofErr w:type="spellStart"/>
      <w:r w:rsidRPr="006D667A">
        <w:rPr>
          <w:rFonts w:ascii="Times New Roman" w:hAnsi="Times New Roman" w:cs="Times New Roman"/>
          <w:sz w:val="24"/>
          <w:szCs w:val="24"/>
        </w:rPr>
        <w:t>свої</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вчинки</w:t>
      </w:r>
      <w:proofErr w:type="spellEnd"/>
      <w:r w:rsidRPr="006D667A">
        <w:rPr>
          <w:rFonts w:ascii="Times New Roman" w:hAnsi="Times New Roman" w:cs="Times New Roman"/>
          <w:sz w:val="24"/>
          <w:szCs w:val="24"/>
          <w:lang w:val="uk-UA"/>
        </w:rPr>
        <w:t>, відповідально</w:t>
      </w:r>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ставитися</w:t>
      </w:r>
      <w:proofErr w:type="spellEnd"/>
      <w:r w:rsidRPr="006D667A">
        <w:rPr>
          <w:rFonts w:ascii="Times New Roman" w:hAnsi="Times New Roman" w:cs="Times New Roman"/>
          <w:sz w:val="24"/>
          <w:szCs w:val="24"/>
        </w:rPr>
        <w:t xml:space="preserve"> до </w:t>
      </w:r>
      <w:proofErr w:type="spellStart"/>
      <w:r w:rsidRPr="006D667A">
        <w:rPr>
          <w:rFonts w:ascii="Times New Roman" w:hAnsi="Times New Roman" w:cs="Times New Roman"/>
          <w:sz w:val="24"/>
          <w:szCs w:val="24"/>
        </w:rPr>
        <w:t>свого</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здоров’я</w:t>
      </w:r>
      <w:proofErr w:type="spellEnd"/>
      <w:r w:rsidRPr="006D667A">
        <w:rPr>
          <w:rFonts w:ascii="Times New Roman" w:hAnsi="Times New Roman" w:cs="Times New Roman"/>
          <w:sz w:val="24"/>
          <w:szCs w:val="24"/>
        </w:rPr>
        <w:t xml:space="preserve"> та </w:t>
      </w:r>
      <w:proofErr w:type="spellStart"/>
      <w:r w:rsidRPr="006D667A">
        <w:rPr>
          <w:rFonts w:ascii="Times New Roman" w:hAnsi="Times New Roman" w:cs="Times New Roman"/>
          <w:sz w:val="24"/>
          <w:szCs w:val="24"/>
        </w:rPr>
        <w:t>довкілля</w:t>
      </w:r>
      <w:proofErr w:type="spellEnd"/>
      <w:r w:rsidRPr="006D667A">
        <w:rPr>
          <w:rFonts w:ascii="Times New Roman" w:hAnsi="Times New Roman" w:cs="Times New Roman"/>
          <w:sz w:val="24"/>
          <w:szCs w:val="24"/>
          <w:lang w:val="uk-UA"/>
        </w:rPr>
        <w:t>,</w:t>
      </w:r>
      <w:proofErr w:type="spellStart"/>
      <w:r w:rsidR="00C62AE0">
        <w:rPr>
          <w:rFonts w:ascii="Times New Roman" w:hAnsi="Times New Roman" w:cs="Times New Roman"/>
          <w:sz w:val="24"/>
          <w:szCs w:val="24"/>
        </w:rPr>
        <w:t>брати</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активну</w:t>
      </w:r>
      <w:proofErr w:type="spellEnd"/>
      <w:r w:rsidRPr="006D667A">
        <w:rPr>
          <w:rFonts w:ascii="Times New Roman" w:hAnsi="Times New Roman" w:cs="Times New Roman"/>
          <w:sz w:val="24"/>
          <w:szCs w:val="24"/>
        </w:rPr>
        <w:t xml:space="preserve"> участь у </w:t>
      </w:r>
      <w:proofErr w:type="spellStart"/>
      <w:r w:rsidRPr="006D667A">
        <w:rPr>
          <w:rFonts w:ascii="Times New Roman" w:hAnsi="Times New Roman" w:cs="Times New Roman"/>
          <w:sz w:val="24"/>
          <w:szCs w:val="24"/>
        </w:rPr>
        <w:t>суспільно</w:t>
      </w:r>
      <w:r w:rsidRPr="006D667A">
        <w:rPr>
          <w:rFonts w:ascii="Times New Roman" w:hAnsi="Times New Roman" w:cs="Times New Roman"/>
          <w:sz w:val="24"/>
          <w:szCs w:val="24"/>
          <w:lang w:val="uk-UA"/>
        </w:rPr>
        <w:t>-культурному</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житті</w:t>
      </w:r>
      <w:proofErr w:type="spellEnd"/>
      <w:r w:rsidRPr="006D667A">
        <w:rPr>
          <w:rFonts w:ascii="Times New Roman" w:hAnsi="Times New Roman" w:cs="Times New Roman"/>
          <w:sz w:val="24"/>
          <w:szCs w:val="24"/>
          <w:lang w:val="uk-UA"/>
        </w:rPr>
        <w:t>.</w:t>
      </w:r>
    </w:p>
    <w:p w:rsidR="00DC3BE3" w:rsidRPr="006D667A" w:rsidRDefault="00DC3BE3" w:rsidP="00FD0433">
      <w:pPr>
        <w:numPr>
          <w:ilvl w:val="0"/>
          <w:numId w:val="4"/>
        </w:numPr>
        <w:spacing w:after="0" w:line="240" w:lineRule="atLeast"/>
        <w:jc w:val="both"/>
        <w:rPr>
          <w:rFonts w:ascii="Times New Roman" w:eastAsia="Times New Roman" w:hAnsi="Times New Roman" w:cs="Times New Roman"/>
          <w:sz w:val="24"/>
          <w:szCs w:val="24"/>
          <w:lang w:eastAsia="ru-RU"/>
        </w:rPr>
      </w:pPr>
      <w:r w:rsidRPr="006D667A">
        <w:rPr>
          <w:rFonts w:ascii="Times New Roman" w:hAnsi="Times New Roman" w:cs="Times New Roman"/>
          <w:sz w:val="24"/>
          <w:szCs w:val="24"/>
          <w:lang w:val="uk-UA"/>
        </w:rPr>
        <w:t xml:space="preserve">готовність до вступу до </w:t>
      </w:r>
      <w:r w:rsidRPr="006D667A">
        <w:rPr>
          <w:rFonts w:ascii="Times New Roman" w:hAnsi="Times New Roman" w:cs="Times New Roman"/>
          <w:sz w:val="24"/>
          <w:szCs w:val="24"/>
        </w:rPr>
        <w:t xml:space="preserve">закладу </w:t>
      </w:r>
      <w:proofErr w:type="spellStart"/>
      <w:r w:rsidRPr="006D667A">
        <w:rPr>
          <w:rFonts w:ascii="Times New Roman" w:hAnsi="Times New Roman" w:cs="Times New Roman"/>
          <w:sz w:val="24"/>
          <w:szCs w:val="24"/>
        </w:rPr>
        <w:t>середньої</w:t>
      </w:r>
      <w:proofErr w:type="spellEnd"/>
      <w:r w:rsidR="00C62AE0">
        <w:rPr>
          <w:rFonts w:ascii="Times New Roman" w:hAnsi="Times New Roman" w:cs="Times New Roman"/>
          <w:sz w:val="24"/>
          <w:szCs w:val="24"/>
          <w:lang w:val="uk-UA"/>
        </w:rPr>
        <w:t xml:space="preserve"> </w:t>
      </w:r>
      <w:r w:rsidRPr="006D667A">
        <w:rPr>
          <w:rFonts w:ascii="Times New Roman" w:hAnsi="Times New Roman" w:cs="Times New Roman"/>
          <w:sz w:val="24"/>
          <w:szCs w:val="24"/>
          <w:lang w:val="uk-UA"/>
        </w:rPr>
        <w:t>чи</w:t>
      </w:r>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вищої</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професійної</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освіти</w:t>
      </w:r>
      <w:proofErr w:type="spellEnd"/>
      <w:r w:rsidRPr="006D667A">
        <w:rPr>
          <w:rFonts w:ascii="Times New Roman" w:hAnsi="Times New Roman" w:cs="Times New Roman"/>
          <w:sz w:val="24"/>
          <w:szCs w:val="24"/>
        </w:rPr>
        <w:t xml:space="preserve">, </w:t>
      </w:r>
      <w:r w:rsidRPr="006D667A">
        <w:rPr>
          <w:rFonts w:ascii="Times New Roman" w:hAnsi="Times New Roman" w:cs="Times New Roman"/>
          <w:sz w:val="24"/>
          <w:szCs w:val="24"/>
          <w:lang w:val="uk-UA"/>
        </w:rPr>
        <w:t xml:space="preserve">діяльності у </w:t>
      </w:r>
      <w:r w:rsidRPr="006D667A">
        <w:rPr>
          <w:rFonts w:ascii="Times New Roman" w:hAnsi="Times New Roman" w:cs="Times New Roman"/>
          <w:sz w:val="24"/>
          <w:szCs w:val="24"/>
        </w:rPr>
        <w:t>сфер</w:t>
      </w:r>
      <w:r w:rsidRPr="006D667A">
        <w:rPr>
          <w:rFonts w:ascii="Times New Roman" w:hAnsi="Times New Roman" w:cs="Times New Roman"/>
          <w:sz w:val="24"/>
          <w:szCs w:val="24"/>
          <w:lang w:val="uk-UA"/>
        </w:rPr>
        <w:t>і</w:t>
      </w:r>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виробництва</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послуг</w:t>
      </w:r>
      <w:proofErr w:type="spellEnd"/>
      <w:r w:rsidR="00C62AE0">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тощо</w:t>
      </w:r>
      <w:proofErr w:type="spellEnd"/>
      <w:r w:rsidRPr="006D667A">
        <w:rPr>
          <w:rFonts w:ascii="Times New Roman" w:hAnsi="Times New Roman" w:cs="Times New Roman"/>
          <w:sz w:val="24"/>
          <w:szCs w:val="24"/>
          <w:lang w:val="uk-UA"/>
        </w:rPr>
        <w:t>.</w:t>
      </w:r>
    </w:p>
    <w:p w:rsidR="00DC3BE3" w:rsidRPr="006D667A" w:rsidRDefault="00DC3BE3" w:rsidP="00972703">
      <w:pPr>
        <w:pStyle w:val="a4"/>
        <w:spacing w:line="276" w:lineRule="auto"/>
        <w:ind w:left="720"/>
        <w:jc w:val="both"/>
        <w:rPr>
          <w:lang w:val="uk-UA"/>
        </w:rPr>
      </w:pPr>
    </w:p>
    <w:p w:rsidR="00DC3BE3" w:rsidRPr="00BD46F9" w:rsidRDefault="00DC3BE3" w:rsidP="00972703">
      <w:pPr>
        <w:spacing w:before="100" w:beforeAutospacing="1" w:after="100" w:afterAutospacing="1"/>
        <w:jc w:val="both"/>
        <w:rPr>
          <w:rFonts w:ascii="Times New Roman" w:eastAsia="Times New Roman" w:hAnsi="Times New Roman" w:cs="Times New Roman"/>
          <w:b/>
          <w:sz w:val="28"/>
          <w:szCs w:val="28"/>
          <w:lang w:eastAsia="ru-RU"/>
        </w:rPr>
      </w:pPr>
      <w:proofErr w:type="spellStart"/>
      <w:r w:rsidRPr="00BD46F9">
        <w:rPr>
          <w:rFonts w:ascii="Times New Roman" w:eastAsia="Times New Roman" w:hAnsi="Times New Roman" w:cs="Times New Roman"/>
          <w:b/>
          <w:bCs/>
          <w:sz w:val="28"/>
          <w:szCs w:val="28"/>
          <w:lang w:eastAsia="ru-RU"/>
        </w:rPr>
        <w:t>Розділ</w:t>
      </w:r>
      <w:proofErr w:type="spellEnd"/>
      <w:r w:rsidRPr="00BD46F9">
        <w:rPr>
          <w:rFonts w:ascii="Times New Roman" w:eastAsia="Times New Roman" w:hAnsi="Times New Roman" w:cs="Times New Roman"/>
          <w:b/>
          <w:bCs/>
          <w:sz w:val="28"/>
          <w:szCs w:val="28"/>
          <w:lang w:eastAsia="ru-RU"/>
        </w:rPr>
        <w:t xml:space="preserve"> 3. </w:t>
      </w:r>
      <w:proofErr w:type="spellStart"/>
      <w:proofErr w:type="gramStart"/>
      <w:r w:rsidRPr="00BD46F9">
        <w:rPr>
          <w:rFonts w:ascii="Times New Roman" w:eastAsia="Times New Roman" w:hAnsi="Times New Roman" w:cs="Times New Roman"/>
          <w:b/>
          <w:sz w:val="28"/>
          <w:szCs w:val="28"/>
          <w:lang w:eastAsia="ru-RU"/>
        </w:rPr>
        <w:t>Ц</w:t>
      </w:r>
      <w:proofErr w:type="gramEnd"/>
      <w:r w:rsidRPr="00BD46F9">
        <w:rPr>
          <w:rFonts w:ascii="Times New Roman" w:eastAsia="Times New Roman" w:hAnsi="Times New Roman" w:cs="Times New Roman"/>
          <w:b/>
          <w:sz w:val="28"/>
          <w:szCs w:val="28"/>
          <w:lang w:eastAsia="ru-RU"/>
        </w:rPr>
        <w:t>ілі</w:t>
      </w:r>
      <w:proofErr w:type="spellEnd"/>
      <w:r w:rsidRPr="00BD46F9">
        <w:rPr>
          <w:rFonts w:ascii="Times New Roman" w:eastAsia="Times New Roman" w:hAnsi="Times New Roman" w:cs="Times New Roman"/>
          <w:b/>
          <w:sz w:val="28"/>
          <w:szCs w:val="28"/>
          <w:lang w:eastAsia="ru-RU"/>
        </w:rPr>
        <w:t xml:space="preserve"> та </w:t>
      </w:r>
      <w:proofErr w:type="spellStart"/>
      <w:r>
        <w:rPr>
          <w:rFonts w:ascii="Times New Roman" w:eastAsia="Times New Roman" w:hAnsi="Times New Roman" w:cs="Times New Roman"/>
          <w:b/>
          <w:sz w:val="28"/>
          <w:szCs w:val="28"/>
          <w:lang w:eastAsia="ru-RU"/>
        </w:rPr>
        <w:t>задачі</w:t>
      </w:r>
      <w:proofErr w:type="spellEnd"/>
      <w:r w:rsidR="00C62AE0">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eastAsia="ru-RU"/>
        </w:rPr>
        <w:t>освітньог</w:t>
      </w:r>
      <w:proofErr w:type="spellEnd"/>
      <w:r w:rsidR="00040512">
        <w:rPr>
          <w:rFonts w:ascii="Times New Roman" w:eastAsia="Times New Roman" w:hAnsi="Times New Roman" w:cs="Times New Roman"/>
          <w:b/>
          <w:sz w:val="28"/>
          <w:szCs w:val="28"/>
          <w:lang w:val="uk-UA" w:eastAsia="ru-RU"/>
        </w:rPr>
        <w:t xml:space="preserve">о </w:t>
      </w:r>
      <w:proofErr w:type="spellStart"/>
      <w:r w:rsidR="00BA1C4B">
        <w:rPr>
          <w:rFonts w:ascii="Times New Roman" w:eastAsia="Times New Roman" w:hAnsi="Times New Roman" w:cs="Times New Roman"/>
          <w:b/>
          <w:sz w:val="28"/>
          <w:szCs w:val="28"/>
          <w:lang w:eastAsia="ru-RU"/>
        </w:rPr>
        <w:t>процес</w:t>
      </w:r>
      <w:r>
        <w:rPr>
          <w:rFonts w:ascii="Times New Roman" w:eastAsia="Times New Roman" w:hAnsi="Times New Roman" w:cs="Times New Roman"/>
          <w:b/>
          <w:sz w:val="28"/>
          <w:szCs w:val="28"/>
          <w:lang w:eastAsia="ru-RU"/>
        </w:rPr>
        <w:t>у</w:t>
      </w:r>
      <w:proofErr w:type="spellEnd"/>
      <w:r w:rsidR="00C62AE0">
        <w:rPr>
          <w:rFonts w:ascii="Times New Roman" w:eastAsia="Times New Roman" w:hAnsi="Times New Roman" w:cs="Times New Roman"/>
          <w:b/>
          <w:sz w:val="28"/>
          <w:szCs w:val="28"/>
          <w:lang w:val="uk-UA" w:eastAsia="ru-RU"/>
        </w:rPr>
        <w:t xml:space="preserve"> </w:t>
      </w:r>
      <w:proofErr w:type="spellStart"/>
      <w:r w:rsidRPr="00BD46F9">
        <w:rPr>
          <w:rFonts w:ascii="Times New Roman" w:eastAsia="Times New Roman" w:hAnsi="Times New Roman" w:cs="Times New Roman"/>
          <w:b/>
          <w:sz w:val="28"/>
          <w:szCs w:val="28"/>
          <w:lang w:eastAsia="ru-RU"/>
        </w:rPr>
        <w:t>школи</w:t>
      </w:r>
      <w:proofErr w:type="spellEnd"/>
      <w:r w:rsidRPr="00BD46F9">
        <w:rPr>
          <w:rFonts w:ascii="Times New Roman" w:eastAsia="Times New Roman" w:hAnsi="Times New Roman" w:cs="Times New Roman"/>
          <w:b/>
          <w:sz w:val="28"/>
          <w:szCs w:val="28"/>
          <w:lang w:eastAsia="ru-RU"/>
        </w:rPr>
        <w:t>.</w:t>
      </w:r>
    </w:p>
    <w:p w:rsidR="00DC3BE3" w:rsidRPr="006D667A" w:rsidRDefault="00C62AE0" w:rsidP="00972703">
      <w:pPr>
        <w:numPr>
          <w:ilvl w:val="0"/>
          <w:numId w:val="10"/>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забезпечити  здобувачам освіти </w:t>
      </w:r>
      <w:r w:rsidR="00DC3BE3" w:rsidRPr="006D667A">
        <w:rPr>
          <w:rFonts w:ascii="Times New Roman" w:eastAsia="Times New Roman" w:hAnsi="Times New Roman" w:cs="Times New Roman"/>
          <w:sz w:val="24"/>
          <w:szCs w:val="24"/>
          <w:lang w:val="uk-UA" w:eastAsia="ru-RU"/>
        </w:rPr>
        <w:t>обов'язков</w:t>
      </w:r>
      <w:r>
        <w:rPr>
          <w:rFonts w:ascii="Times New Roman" w:eastAsia="Times New Roman" w:hAnsi="Times New Roman" w:cs="Times New Roman"/>
          <w:sz w:val="24"/>
          <w:szCs w:val="24"/>
          <w:lang w:val="uk-UA" w:eastAsia="ru-RU"/>
        </w:rPr>
        <w:t xml:space="preserve">ого мінімуму змісту </w:t>
      </w:r>
      <w:r w:rsidR="00DC3BE3" w:rsidRPr="006D667A">
        <w:rPr>
          <w:rFonts w:ascii="Times New Roman" w:eastAsia="Times New Roman" w:hAnsi="Times New Roman" w:cs="Times New Roman"/>
          <w:sz w:val="24"/>
          <w:szCs w:val="24"/>
          <w:lang w:val="uk-UA" w:eastAsia="ru-RU"/>
        </w:rPr>
        <w:t>початкової, основної, середньої (повної) загальної освіти на рівні вимог державного освітнього стандарту;</w:t>
      </w:r>
    </w:p>
    <w:p w:rsidR="00DC3BE3" w:rsidRPr="00C62AE0" w:rsidRDefault="00DC3BE3" w:rsidP="00972703">
      <w:pPr>
        <w:pStyle w:val="HTML"/>
        <w:numPr>
          <w:ilvl w:val="0"/>
          <w:numId w:val="10"/>
        </w:numPr>
        <w:spacing w:line="276" w:lineRule="auto"/>
        <w:jc w:val="both"/>
        <w:rPr>
          <w:rFonts w:ascii="Times New Roman" w:hAnsi="Times New Roman" w:cs="Times New Roman"/>
          <w:sz w:val="24"/>
          <w:szCs w:val="24"/>
          <w:lang w:val="uk-UA"/>
        </w:rPr>
      </w:pPr>
      <w:r w:rsidRPr="006D667A">
        <w:rPr>
          <w:rFonts w:ascii="Times New Roman" w:hAnsi="Times New Roman" w:cs="Times New Roman"/>
          <w:sz w:val="24"/>
          <w:szCs w:val="24"/>
          <w:lang w:val="uk-UA"/>
        </w:rPr>
        <w:t>забезпечити</w:t>
      </w:r>
      <w:r w:rsidR="00BA1C4B">
        <w:rPr>
          <w:rFonts w:ascii="Times New Roman" w:hAnsi="Times New Roman" w:cs="Times New Roman"/>
          <w:sz w:val="24"/>
          <w:szCs w:val="24"/>
          <w:lang w:val="uk-UA"/>
        </w:rPr>
        <w:t xml:space="preserve"> індивідуалізацію і диференціацію навчання у закладі шляхом реалізації </w:t>
      </w:r>
      <w:r w:rsidRPr="006D667A">
        <w:rPr>
          <w:rFonts w:ascii="Times New Roman" w:hAnsi="Times New Roman" w:cs="Times New Roman"/>
          <w:sz w:val="24"/>
          <w:szCs w:val="24"/>
          <w:lang w:val="uk-UA"/>
        </w:rPr>
        <w:t>ін</w:t>
      </w:r>
      <w:r w:rsidR="00BA1C4B">
        <w:rPr>
          <w:rFonts w:ascii="Times New Roman" w:hAnsi="Times New Roman" w:cs="Times New Roman"/>
          <w:sz w:val="24"/>
          <w:szCs w:val="24"/>
          <w:lang w:val="uk-UA"/>
        </w:rPr>
        <w:t xml:space="preserve">варіантної та варіативної </w:t>
      </w:r>
      <w:r w:rsidRPr="006D667A">
        <w:rPr>
          <w:rFonts w:ascii="Times New Roman" w:hAnsi="Times New Roman" w:cs="Times New Roman"/>
          <w:sz w:val="24"/>
          <w:szCs w:val="24"/>
          <w:lang w:val="uk-UA"/>
        </w:rPr>
        <w:t xml:space="preserve">частини навчального </w:t>
      </w:r>
      <w:r w:rsidRPr="00C62AE0">
        <w:rPr>
          <w:rFonts w:ascii="Times New Roman" w:hAnsi="Times New Roman" w:cs="Times New Roman"/>
          <w:sz w:val="24"/>
          <w:szCs w:val="24"/>
          <w:lang w:val="uk-UA"/>
        </w:rPr>
        <w:t>плану</w:t>
      </w:r>
      <w:r w:rsidR="0058311D" w:rsidRPr="00C62AE0">
        <w:rPr>
          <w:rFonts w:ascii="Times New Roman" w:hAnsi="Times New Roman" w:cs="Times New Roman"/>
          <w:sz w:val="24"/>
          <w:szCs w:val="24"/>
          <w:lang w:val="uk-UA"/>
        </w:rPr>
        <w:t xml:space="preserve"> та розвитку профільної освіти у закладі</w:t>
      </w:r>
      <w:r w:rsidR="00C62AE0" w:rsidRPr="00C62AE0">
        <w:rPr>
          <w:rFonts w:ascii="Times New Roman" w:hAnsi="Times New Roman" w:cs="Times New Roman"/>
          <w:sz w:val="24"/>
          <w:szCs w:val="24"/>
          <w:lang w:val="uk-UA"/>
        </w:rPr>
        <w:t xml:space="preserve"> </w:t>
      </w:r>
      <w:r w:rsidR="0004634D" w:rsidRPr="00C62AE0">
        <w:rPr>
          <w:rFonts w:ascii="Times New Roman" w:hAnsi="Times New Roman" w:cs="Times New Roman"/>
          <w:sz w:val="24"/>
          <w:szCs w:val="24"/>
          <w:lang w:val="uk-UA"/>
        </w:rPr>
        <w:t>(профілі)</w:t>
      </w:r>
      <w:r w:rsidR="00C62AE0" w:rsidRPr="00C62AE0">
        <w:rPr>
          <w:rFonts w:ascii="Times New Roman" w:hAnsi="Times New Roman" w:cs="Times New Roman"/>
          <w:sz w:val="24"/>
          <w:szCs w:val="24"/>
          <w:lang w:val="uk-UA"/>
        </w:rPr>
        <w:t>;</w:t>
      </w:r>
    </w:p>
    <w:p w:rsidR="00DC3BE3" w:rsidRPr="006D667A" w:rsidRDefault="00951079" w:rsidP="00972703">
      <w:pPr>
        <w:numPr>
          <w:ilvl w:val="0"/>
          <w:numId w:val="10"/>
        </w:numPr>
        <w:spacing w:before="100" w:beforeAutospacing="1" w:after="100" w:afterAutospacing="1"/>
        <w:jc w:val="both"/>
        <w:rPr>
          <w:rFonts w:ascii="Times New Roman" w:eastAsia="Times New Roman" w:hAnsi="Times New Roman" w:cs="Times New Roman"/>
          <w:sz w:val="24"/>
          <w:szCs w:val="24"/>
          <w:lang w:val="uk-UA" w:eastAsia="ru-RU"/>
        </w:rPr>
      </w:pPr>
      <w:r w:rsidRPr="00951079">
        <w:rPr>
          <w:rFonts w:ascii="Times New Roman" w:hAnsi="Times New Roman" w:cs="Times New Roman"/>
          <w:sz w:val="24"/>
          <w:szCs w:val="24"/>
          <w:lang w:val="uk-UA"/>
        </w:rPr>
        <w:t>гарантувати</w:t>
      </w:r>
      <w:r>
        <w:rPr>
          <w:lang w:val="uk-UA"/>
        </w:rPr>
        <w:t xml:space="preserve"> </w:t>
      </w:r>
      <w:r>
        <w:rPr>
          <w:rFonts w:ascii="Times New Roman" w:eastAsia="Times New Roman" w:hAnsi="Times New Roman" w:cs="Times New Roman"/>
          <w:sz w:val="24"/>
          <w:szCs w:val="24"/>
          <w:lang w:val="uk-UA" w:eastAsia="ru-RU"/>
        </w:rPr>
        <w:t xml:space="preserve"> </w:t>
      </w:r>
      <w:r w:rsidR="00DC3BE3" w:rsidRPr="006D667A">
        <w:rPr>
          <w:rFonts w:ascii="Times New Roman" w:eastAsia="Times New Roman" w:hAnsi="Times New Roman" w:cs="Times New Roman"/>
          <w:sz w:val="24"/>
          <w:szCs w:val="24"/>
          <w:lang w:val="uk-UA" w:eastAsia="ru-RU"/>
        </w:rPr>
        <w:t>засвоєння змісту вибраного профілю навчання на рівні, що забезпечуватиме вступ до закладу вищої професійної освіти та подальше успішне навчання;</w:t>
      </w:r>
    </w:p>
    <w:p w:rsidR="00DC3BE3" w:rsidRPr="006D667A" w:rsidRDefault="00DC3BE3" w:rsidP="00972703">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гарантувати</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наступність</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освітніх</w:t>
      </w:r>
      <w:proofErr w:type="spellEnd"/>
      <w:r w:rsidR="00951079">
        <w:rPr>
          <w:rFonts w:ascii="Times New Roman" w:eastAsia="Times New Roman" w:hAnsi="Times New Roman" w:cs="Times New Roman"/>
          <w:sz w:val="24"/>
          <w:szCs w:val="24"/>
          <w:lang w:val="uk-UA" w:eastAsia="ru-RU"/>
        </w:rPr>
        <w:t xml:space="preserve"> </w:t>
      </w:r>
      <w:proofErr w:type="spellStart"/>
      <w:r w:rsidR="00951079">
        <w:rPr>
          <w:rFonts w:ascii="Times New Roman" w:eastAsia="Times New Roman" w:hAnsi="Times New Roman" w:cs="Times New Roman"/>
          <w:sz w:val="24"/>
          <w:szCs w:val="24"/>
          <w:lang w:eastAsia="ru-RU"/>
        </w:rPr>
        <w:t>програм</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усіх</w:t>
      </w:r>
      <w:proofErr w:type="spellEnd"/>
      <w:r w:rsidR="00951079">
        <w:rPr>
          <w:rFonts w:ascii="Times New Roman" w:eastAsia="Times New Roman" w:hAnsi="Times New Roman" w:cs="Times New Roman"/>
          <w:sz w:val="24"/>
          <w:szCs w:val="24"/>
          <w:lang w:val="uk-UA" w:eastAsia="ru-RU"/>
        </w:rPr>
        <w:t xml:space="preserve"> </w:t>
      </w:r>
      <w:proofErr w:type="spellStart"/>
      <w:proofErr w:type="gramStart"/>
      <w:r w:rsidRPr="006D667A">
        <w:rPr>
          <w:rFonts w:ascii="Times New Roman" w:eastAsia="Times New Roman" w:hAnsi="Times New Roman" w:cs="Times New Roman"/>
          <w:sz w:val="24"/>
          <w:szCs w:val="24"/>
          <w:lang w:eastAsia="ru-RU"/>
        </w:rPr>
        <w:t>р</w:t>
      </w:r>
      <w:proofErr w:type="gramEnd"/>
      <w:r w:rsidRPr="006D667A">
        <w:rPr>
          <w:rFonts w:ascii="Times New Roman" w:eastAsia="Times New Roman" w:hAnsi="Times New Roman" w:cs="Times New Roman"/>
          <w:sz w:val="24"/>
          <w:szCs w:val="24"/>
          <w:lang w:eastAsia="ru-RU"/>
        </w:rPr>
        <w:t>івнів</w:t>
      </w:r>
      <w:proofErr w:type="spellEnd"/>
      <w:r w:rsidRPr="006D667A">
        <w:rPr>
          <w:rFonts w:ascii="Times New Roman" w:eastAsia="Times New Roman" w:hAnsi="Times New Roman" w:cs="Times New Roman"/>
          <w:sz w:val="24"/>
          <w:szCs w:val="24"/>
          <w:lang w:eastAsia="ru-RU"/>
        </w:rPr>
        <w:t>;</w:t>
      </w:r>
    </w:p>
    <w:p w:rsidR="00DC3BE3" w:rsidRPr="006D667A" w:rsidRDefault="00DC3BE3" w:rsidP="00972703">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створити</w:t>
      </w:r>
      <w:proofErr w:type="spellEnd"/>
      <w:r w:rsidRPr="006D667A">
        <w:rPr>
          <w:rFonts w:ascii="Times New Roman" w:eastAsia="Times New Roman" w:hAnsi="Times New Roman" w:cs="Times New Roman"/>
          <w:sz w:val="24"/>
          <w:szCs w:val="24"/>
          <w:lang w:eastAsia="ru-RU"/>
        </w:rPr>
        <w:t xml:space="preserve"> основу для </w:t>
      </w:r>
      <w:proofErr w:type="spellStart"/>
      <w:r w:rsidRPr="006D667A">
        <w:rPr>
          <w:rFonts w:ascii="Times New Roman" w:eastAsia="Times New Roman" w:hAnsi="Times New Roman" w:cs="Times New Roman"/>
          <w:sz w:val="24"/>
          <w:szCs w:val="24"/>
          <w:lang w:eastAsia="ru-RU"/>
        </w:rPr>
        <w:t>адаптації</w:t>
      </w:r>
      <w:proofErr w:type="spellEnd"/>
      <w:r w:rsidR="00C62AE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учні</w:t>
      </w:r>
      <w:proofErr w:type="gramStart"/>
      <w:r w:rsidRPr="006D667A">
        <w:rPr>
          <w:rFonts w:ascii="Times New Roman" w:eastAsia="Times New Roman" w:hAnsi="Times New Roman" w:cs="Times New Roman"/>
          <w:sz w:val="24"/>
          <w:szCs w:val="24"/>
          <w:lang w:eastAsia="ru-RU"/>
        </w:rPr>
        <w:t>в</w:t>
      </w:r>
      <w:proofErr w:type="spellEnd"/>
      <w:proofErr w:type="gramEnd"/>
      <w:r w:rsidRPr="006D667A">
        <w:rPr>
          <w:rFonts w:ascii="Times New Roman" w:eastAsia="Times New Roman" w:hAnsi="Times New Roman" w:cs="Times New Roman"/>
          <w:sz w:val="24"/>
          <w:szCs w:val="24"/>
          <w:lang w:eastAsia="ru-RU"/>
        </w:rPr>
        <w:t xml:space="preserve"> до </w:t>
      </w:r>
      <w:proofErr w:type="spellStart"/>
      <w:r w:rsidRPr="006D667A">
        <w:rPr>
          <w:rFonts w:ascii="Times New Roman" w:eastAsia="Times New Roman" w:hAnsi="Times New Roman" w:cs="Times New Roman"/>
          <w:sz w:val="24"/>
          <w:szCs w:val="24"/>
          <w:lang w:eastAsia="ru-RU"/>
        </w:rPr>
        <w:t>життя</w:t>
      </w:r>
      <w:proofErr w:type="spellEnd"/>
      <w:r w:rsidRPr="006D667A">
        <w:rPr>
          <w:rFonts w:ascii="Times New Roman" w:eastAsia="Times New Roman" w:hAnsi="Times New Roman" w:cs="Times New Roman"/>
          <w:sz w:val="24"/>
          <w:szCs w:val="24"/>
          <w:lang w:eastAsia="ru-RU"/>
        </w:rPr>
        <w:t xml:space="preserve"> в </w:t>
      </w:r>
      <w:proofErr w:type="spellStart"/>
      <w:r w:rsidRPr="006D667A">
        <w:rPr>
          <w:rFonts w:ascii="Times New Roman" w:eastAsia="Times New Roman" w:hAnsi="Times New Roman" w:cs="Times New Roman"/>
          <w:sz w:val="24"/>
          <w:szCs w:val="24"/>
          <w:lang w:eastAsia="ru-RU"/>
        </w:rPr>
        <w:t>суспільстві</w:t>
      </w:r>
      <w:proofErr w:type="spellEnd"/>
      <w:r w:rsidRPr="006D667A">
        <w:rPr>
          <w:rFonts w:ascii="Times New Roman" w:eastAsia="Times New Roman" w:hAnsi="Times New Roman" w:cs="Times New Roman"/>
          <w:sz w:val="24"/>
          <w:szCs w:val="24"/>
          <w:lang w:eastAsia="ru-RU"/>
        </w:rPr>
        <w:t xml:space="preserve">, для </w:t>
      </w:r>
      <w:proofErr w:type="spellStart"/>
      <w:r w:rsidRPr="006D667A">
        <w:rPr>
          <w:rFonts w:ascii="Times New Roman" w:eastAsia="Times New Roman" w:hAnsi="Times New Roman" w:cs="Times New Roman"/>
          <w:sz w:val="24"/>
          <w:szCs w:val="24"/>
          <w:lang w:eastAsia="ru-RU"/>
        </w:rPr>
        <w:t>усвідомленого</w:t>
      </w:r>
      <w:proofErr w:type="spellEnd"/>
      <w:r w:rsidR="00C62AE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вибору</w:t>
      </w:r>
      <w:proofErr w:type="spellEnd"/>
      <w:r w:rsidRPr="006D667A">
        <w:rPr>
          <w:rFonts w:ascii="Times New Roman" w:eastAsia="Times New Roman" w:hAnsi="Times New Roman" w:cs="Times New Roman"/>
          <w:sz w:val="24"/>
          <w:szCs w:val="24"/>
          <w:lang w:eastAsia="ru-RU"/>
        </w:rPr>
        <w:t xml:space="preserve"> та </w:t>
      </w:r>
      <w:proofErr w:type="spellStart"/>
      <w:r w:rsidRPr="006D667A">
        <w:rPr>
          <w:rFonts w:ascii="Times New Roman" w:eastAsia="Times New Roman" w:hAnsi="Times New Roman" w:cs="Times New Roman"/>
          <w:sz w:val="24"/>
          <w:szCs w:val="24"/>
          <w:lang w:eastAsia="ru-RU"/>
        </w:rPr>
        <w:t>наступного</w:t>
      </w:r>
      <w:proofErr w:type="spellEnd"/>
      <w:r w:rsidR="00C62AE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засвоєння</w:t>
      </w:r>
      <w:proofErr w:type="spellEnd"/>
      <w:r w:rsidR="00C62AE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професійних</w:t>
      </w:r>
      <w:proofErr w:type="spellEnd"/>
      <w:r w:rsidR="00C62AE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освітніх</w:t>
      </w:r>
      <w:proofErr w:type="spellEnd"/>
      <w:r w:rsidR="00C62AE0">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програм</w:t>
      </w:r>
      <w:proofErr w:type="spellEnd"/>
      <w:r w:rsidRPr="006D667A">
        <w:rPr>
          <w:rFonts w:ascii="Times New Roman" w:eastAsia="Times New Roman" w:hAnsi="Times New Roman" w:cs="Times New Roman"/>
          <w:sz w:val="24"/>
          <w:szCs w:val="24"/>
          <w:lang w:eastAsia="ru-RU"/>
        </w:rPr>
        <w:t>;</w:t>
      </w:r>
    </w:p>
    <w:p w:rsidR="00DC3BE3" w:rsidRPr="006D667A" w:rsidRDefault="00DC3BE3" w:rsidP="00972703">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формувати</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позитивну</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мотивацію</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учнів</w:t>
      </w:r>
      <w:proofErr w:type="spellEnd"/>
      <w:r w:rsidRPr="006D667A">
        <w:rPr>
          <w:rFonts w:ascii="Times New Roman" w:eastAsia="Times New Roman" w:hAnsi="Times New Roman" w:cs="Times New Roman"/>
          <w:sz w:val="24"/>
          <w:szCs w:val="24"/>
          <w:lang w:eastAsia="ru-RU"/>
        </w:rPr>
        <w:t xml:space="preserve"> до </w:t>
      </w:r>
      <w:proofErr w:type="spellStart"/>
      <w:r w:rsidRPr="006D667A">
        <w:rPr>
          <w:rFonts w:ascii="Times New Roman" w:eastAsia="Times New Roman" w:hAnsi="Times New Roman" w:cs="Times New Roman"/>
          <w:sz w:val="24"/>
          <w:szCs w:val="24"/>
          <w:lang w:eastAsia="ru-RU"/>
        </w:rPr>
        <w:t>навчальної</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діяльності</w:t>
      </w:r>
      <w:proofErr w:type="spellEnd"/>
      <w:r w:rsidRPr="006D667A">
        <w:rPr>
          <w:rFonts w:ascii="Times New Roman" w:eastAsia="Times New Roman" w:hAnsi="Times New Roman" w:cs="Times New Roman"/>
          <w:sz w:val="24"/>
          <w:szCs w:val="24"/>
          <w:lang w:eastAsia="ru-RU"/>
        </w:rPr>
        <w:t>;</w:t>
      </w:r>
    </w:p>
    <w:p w:rsidR="00DC3BE3" w:rsidRPr="006D667A" w:rsidRDefault="00DC3BE3" w:rsidP="00972703">
      <w:pPr>
        <w:numPr>
          <w:ilvl w:val="0"/>
          <w:numId w:val="10"/>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6D667A">
        <w:rPr>
          <w:rFonts w:ascii="Times New Roman" w:eastAsia="Times New Roman" w:hAnsi="Times New Roman" w:cs="Times New Roman"/>
          <w:sz w:val="24"/>
          <w:szCs w:val="24"/>
          <w:lang w:eastAsia="ru-RU"/>
        </w:rPr>
        <w:t>забезпечити</w:t>
      </w:r>
      <w:proofErr w:type="spellEnd"/>
      <w:r w:rsidR="00951079">
        <w:rPr>
          <w:rFonts w:ascii="Times New Roman" w:eastAsia="Times New Roman" w:hAnsi="Times New Roman" w:cs="Times New Roman"/>
          <w:sz w:val="24"/>
          <w:szCs w:val="24"/>
          <w:lang w:val="uk-UA" w:eastAsia="ru-RU"/>
        </w:rPr>
        <w:t xml:space="preserve"> </w:t>
      </w:r>
      <w:proofErr w:type="spellStart"/>
      <w:proofErr w:type="gramStart"/>
      <w:r w:rsidRPr="006D667A">
        <w:rPr>
          <w:rFonts w:ascii="Times New Roman" w:eastAsia="Times New Roman" w:hAnsi="Times New Roman" w:cs="Times New Roman"/>
          <w:sz w:val="24"/>
          <w:szCs w:val="24"/>
          <w:lang w:eastAsia="ru-RU"/>
        </w:rPr>
        <w:t>соц</w:t>
      </w:r>
      <w:proofErr w:type="gramEnd"/>
      <w:r w:rsidRPr="006D667A">
        <w:rPr>
          <w:rFonts w:ascii="Times New Roman" w:eastAsia="Times New Roman" w:hAnsi="Times New Roman" w:cs="Times New Roman"/>
          <w:sz w:val="24"/>
          <w:szCs w:val="24"/>
          <w:lang w:eastAsia="ru-RU"/>
        </w:rPr>
        <w:t>іально-педагогічні</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відносини</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що</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зберігають</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фізичне</w:t>
      </w:r>
      <w:proofErr w:type="spellEnd"/>
      <w:r w:rsidRPr="006D667A">
        <w:rPr>
          <w:rFonts w:ascii="Times New Roman" w:eastAsia="Times New Roman" w:hAnsi="Times New Roman" w:cs="Times New Roman"/>
          <w:sz w:val="24"/>
          <w:szCs w:val="24"/>
          <w:lang w:eastAsia="ru-RU"/>
        </w:rPr>
        <w:t xml:space="preserve">, </w:t>
      </w:r>
      <w:proofErr w:type="spellStart"/>
      <w:r w:rsidRPr="006D667A">
        <w:rPr>
          <w:rFonts w:ascii="Times New Roman" w:eastAsia="Times New Roman" w:hAnsi="Times New Roman" w:cs="Times New Roman"/>
          <w:sz w:val="24"/>
          <w:szCs w:val="24"/>
          <w:lang w:eastAsia="ru-RU"/>
        </w:rPr>
        <w:t>психічне</w:t>
      </w:r>
      <w:proofErr w:type="spellEnd"/>
      <w:r w:rsidRPr="006D667A">
        <w:rPr>
          <w:rFonts w:ascii="Times New Roman" w:eastAsia="Times New Roman" w:hAnsi="Times New Roman" w:cs="Times New Roman"/>
          <w:sz w:val="24"/>
          <w:szCs w:val="24"/>
          <w:lang w:eastAsia="ru-RU"/>
        </w:rPr>
        <w:t xml:space="preserve"> та </w:t>
      </w:r>
      <w:proofErr w:type="spellStart"/>
      <w:r w:rsidRPr="006D667A">
        <w:rPr>
          <w:rFonts w:ascii="Times New Roman" w:eastAsia="Times New Roman" w:hAnsi="Times New Roman" w:cs="Times New Roman"/>
          <w:sz w:val="24"/>
          <w:szCs w:val="24"/>
          <w:lang w:eastAsia="ru-RU"/>
        </w:rPr>
        <w:t>соціальне</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здоров'я</w:t>
      </w:r>
      <w:proofErr w:type="spellEnd"/>
      <w:r w:rsidR="00951079">
        <w:rPr>
          <w:rFonts w:ascii="Times New Roman" w:eastAsia="Times New Roman" w:hAnsi="Times New Roman" w:cs="Times New Roman"/>
          <w:sz w:val="24"/>
          <w:szCs w:val="24"/>
          <w:lang w:val="uk-UA" w:eastAsia="ru-RU"/>
        </w:rPr>
        <w:t xml:space="preserve"> </w:t>
      </w:r>
      <w:proofErr w:type="spellStart"/>
      <w:r w:rsidRPr="006D667A">
        <w:rPr>
          <w:rFonts w:ascii="Times New Roman" w:eastAsia="Times New Roman" w:hAnsi="Times New Roman" w:cs="Times New Roman"/>
          <w:sz w:val="24"/>
          <w:szCs w:val="24"/>
          <w:lang w:eastAsia="ru-RU"/>
        </w:rPr>
        <w:t>учнів</w:t>
      </w:r>
      <w:proofErr w:type="spellEnd"/>
      <w:r w:rsidRPr="006D667A">
        <w:rPr>
          <w:rFonts w:ascii="Times New Roman" w:eastAsia="Times New Roman" w:hAnsi="Times New Roman" w:cs="Times New Roman"/>
          <w:sz w:val="24"/>
          <w:szCs w:val="24"/>
          <w:lang w:eastAsia="ru-RU"/>
        </w:rPr>
        <w:t>.</w:t>
      </w:r>
    </w:p>
    <w:p w:rsidR="00DC3BE3" w:rsidRPr="006D667A" w:rsidRDefault="00DC3BE3" w:rsidP="00972703">
      <w:pPr>
        <w:pStyle w:val="a3"/>
        <w:numPr>
          <w:ilvl w:val="0"/>
          <w:numId w:val="10"/>
        </w:numPr>
        <w:spacing w:before="100" w:beforeAutospacing="1" w:after="100" w:afterAutospacing="1"/>
        <w:jc w:val="both"/>
        <w:rPr>
          <w:rFonts w:ascii="Times New Roman" w:eastAsia="Times New Roman" w:hAnsi="Times New Roman" w:cs="Times New Roman"/>
          <w:sz w:val="24"/>
          <w:szCs w:val="24"/>
          <w:lang w:eastAsia="ru-RU"/>
        </w:rPr>
      </w:pPr>
      <w:r w:rsidRPr="006D667A">
        <w:rPr>
          <w:rFonts w:ascii="Times New Roman" w:hAnsi="Times New Roman" w:cs="Times New Roman"/>
          <w:sz w:val="24"/>
          <w:szCs w:val="24"/>
          <w:lang w:val="uk-UA"/>
        </w:rPr>
        <w:t xml:space="preserve">забезпечити </w:t>
      </w:r>
      <w:proofErr w:type="spellStart"/>
      <w:r w:rsidRPr="006D667A">
        <w:rPr>
          <w:rFonts w:ascii="Times New Roman" w:hAnsi="Times New Roman" w:cs="Times New Roman"/>
          <w:sz w:val="24"/>
          <w:szCs w:val="24"/>
        </w:rPr>
        <w:t>єдність</w:t>
      </w:r>
      <w:proofErr w:type="spellEnd"/>
      <w:r w:rsidR="00951079">
        <w:rPr>
          <w:rFonts w:ascii="Times New Roman" w:hAnsi="Times New Roman" w:cs="Times New Roman"/>
          <w:sz w:val="24"/>
          <w:szCs w:val="24"/>
          <w:lang w:val="uk-UA"/>
        </w:rPr>
        <w:t xml:space="preserve"> </w:t>
      </w:r>
      <w:proofErr w:type="spellStart"/>
      <w:r w:rsidRPr="006D667A">
        <w:rPr>
          <w:rFonts w:ascii="Times New Roman" w:hAnsi="Times New Roman" w:cs="Times New Roman"/>
          <w:sz w:val="24"/>
          <w:szCs w:val="24"/>
        </w:rPr>
        <w:t>навчання</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і</w:t>
      </w:r>
      <w:proofErr w:type="spellEnd"/>
      <w:r w:rsidRPr="006D667A">
        <w:rPr>
          <w:rFonts w:ascii="Times New Roman" w:hAnsi="Times New Roman" w:cs="Times New Roman"/>
          <w:sz w:val="24"/>
          <w:szCs w:val="24"/>
        </w:rPr>
        <w:t xml:space="preserve"> </w:t>
      </w:r>
      <w:proofErr w:type="spellStart"/>
      <w:r w:rsidRPr="006D667A">
        <w:rPr>
          <w:rFonts w:ascii="Times New Roman" w:hAnsi="Times New Roman" w:cs="Times New Roman"/>
          <w:sz w:val="24"/>
          <w:szCs w:val="24"/>
        </w:rPr>
        <w:t>виховання</w:t>
      </w:r>
      <w:proofErr w:type="spellEnd"/>
      <w:r w:rsidRPr="006D667A">
        <w:rPr>
          <w:rFonts w:ascii="Times New Roman" w:hAnsi="Times New Roman" w:cs="Times New Roman"/>
          <w:sz w:val="24"/>
          <w:szCs w:val="24"/>
          <w:lang w:val="uk-UA"/>
        </w:rPr>
        <w:t xml:space="preserve"> учнів</w:t>
      </w:r>
      <w:r w:rsidRPr="006D667A">
        <w:rPr>
          <w:rFonts w:ascii="Times New Roman" w:hAnsi="Times New Roman" w:cs="Times New Roman"/>
          <w:sz w:val="24"/>
          <w:szCs w:val="24"/>
        </w:rPr>
        <w:t>.</w:t>
      </w:r>
    </w:p>
    <w:p w:rsidR="00F41E88" w:rsidRDefault="00F41E8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C3BE3" w:rsidRPr="00BD46F9" w:rsidRDefault="00434C60" w:rsidP="00972703">
      <w:pPr>
        <w:spacing w:before="100" w:beforeAutospacing="1" w:after="100" w:afterAutospacing="1"/>
        <w:jc w:val="both"/>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bCs/>
          <w:sz w:val="28"/>
          <w:szCs w:val="28"/>
          <w:lang w:eastAsia="ru-RU"/>
        </w:rPr>
        <w:lastRenderedPageBreak/>
        <w:t>Розділ</w:t>
      </w:r>
      <w:proofErr w:type="spellEnd"/>
      <w:r>
        <w:rPr>
          <w:rFonts w:ascii="Times New Roman" w:eastAsia="Times New Roman" w:hAnsi="Times New Roman" w:cs="Times New Roman"/>
          <w:b/>
          <w:bCs/>
          <w:sz w:val="28"/>
          <w:szCs w:val="28"/>
          <w:lang w:val="uk-UA" w:eastAsia="ru-RU"/>
        </w:rPr>
        <w:t xml:space="preserve"> </w:t>
      </w:r>
      <w:r w:rsidR="00DC3BE3" w:rsidRPr="00BD46F9">
        <w:rPr>
          <w:rFonts w:ascii="Times New Roman" w:eastAsia="Times New Roman" w:hAnsi="Times New Roman" w:cs="Times New Roman"/>
          <w:b/>
          <w:bCs/>
          <w:sz w:val="28"/>
          <w:szCs w:val="28"/>
          <w:lang w:eastAsia="ru-RU"/>
        </w:rPr>
        <w:t xml:space="preserve">4. </w:t>
      </w:r>
      <w:proofErr w:type="spellStart"/>
      <w:r w:rsidR="00DC3BE3" w:rsidRPr="00BD46F9">
        <w:rPr>
          <w:rFonts w:ascii="Times New Roman" w:eastAsia="Times New Roman" w:hAnsi="Times New Roman" w:cs="Times New Roman"/>
          <w:b/>
          <w:sz w:val="28"/>
          <w:szCs w:val="28"/>
          <w:lang w:eastAsia="ru-RU"/>
        </w:rPr>
        <w:t>Навчальний</w:t>
      </w:r>
      <w:proofErr w:type="spellEnd"/>
      <w:r w:rsidR="00DC3BE3" w:rsidRPr="00BD46F9">
        <w:rPr>
          <w:rFonts w:ascii="Times New Roman" w:eastAsia="Times New Roman" w:hAnsi="Times New Roman" w:cs="Times New Roman"/>
          <w:b/>
          <w:sz w:val="28"/>
          <w:szCs w:val="28"/>
          <w:lang w:eastAsia="ru-RU"/>
        </w:rPr>
        <w:t xml:space="preserve"> план та </w:t>
      </w:r>
      <w:proofErr w:type="spellStart"/>
      <w:r w:rsidR="00DC3BE3" w:rsidRPr="00BD46F9">
        <w:rPr>
          <w:rFonts w:ascii="Times New Roman" w:eastAsia="Times New Roman" w:hAnsi="Times New Roman" w:cs="Times New Roman"/>
          <w:b/>
          <w:sz w:val="28"/>
          <w:szCs w:val="28"/>
          <w:lang w:eastAsia="ru-RU"/>
        </w:rPr>
        <w:t>його</w:t>
      </w:r>
      <w:proofErr w:type="spellEnd"/>
      <w:r w:rsidR="00951079">
        <w:rPr>
          <w:rFonts w:ascii="Times New Roman" w:eastAsia="Times New Roman" w:hAnsi="Times New Roman" w:cs="Times New Roman"/>
          <w:b/>
          <w:sz w:val="28"/>
          <w:szCs w:val="28"/>
          <w:lang w:val="uk-UA" w:eastAsia="ru-RU"/>
        </w:rPr>
        <w:t xml:space="preserve"> </w:t>
      </w:r>
      <w:proofErr w:type="spellStart"/>
      <w:r w:rsidR="00DC3BE3" w:rsidRPr="00BD46F9">
        <w:rPr>
          <w:rFonts w:ascii="Times New Roman" w:eastAsia="Times New Roman" w:hAnsi="Times New Roman" w:cs="Times New Roman"/>
          <w:b/>
          <w:sz w:val="28"/>
          <w:szCs w:val="28"/>
          <w:lang w:eastAsia="ru-RU"/>
        </w:rPr>
        <w:t>обґрунтування</w:t>
      </w:r>
      <w:proofErr w:type="spellEnd"/>
      <w:r w:rsidR="00DC3BE3" w:rsidRPr="00BD46F9">
        <w:rPr>
          <w:rFonts w:ascii="Times New Roman" w:eastAsia="Times New Roman" w:hAnsi="Times New Roman" w:cs="Times New Roman"/>
          <w:b/>
          <w:sz w:val="28"/>
          <w:szCs w:val="28"/>
          <w:lang w:eastAsia="ru-RU"/>
        </w:rPr>
        <w:t>.</w:t>
      </w:r>
    </w:p>
    <w:p w:rsidR="00F41E88" w:rsidRDefault="00F41E88" w:rsidP="00F41E88">
      <w:pPr>
        <w:spacing w:after="0" w:line="240" w:lineRule="atLeast"/>
        <w:ind w:firstLine="709"/>
        <w:jc w:val="both"/>
        <w:rPr>
          <w:rFonts w:ascii="Times New Roman" w:hAnsi="Times New Roman"/>
          <w:b/>
          <w:sz w:val="24"/>
          <w:szCs w:val="24"/>
          <w:lang w:val="uk-UA"/>
        </w:rPr>
      </w:pPr>
      <w:r>
        <w:rPr>
          <w:rFonts w:ascii="Times New Roman" w:hAnsi="Times New Roman"/>
          <w:b/>
          <w:sz w:val="24"/>
          <w:szCs w:val="24"/>
          <w:lang w:val="uk-UA"/>
        </w:rPr>
        <w:t xml:space="preserve">Робочий навчальний план </w:t>
      </w:r>
      <w:r w:rsidR="00FD0433">
        <w:rPr>
          <w:rFonts w:ascii="Times New Roman" w:hAnsi="Times New Roman"/>
          <w:b/>
          <w:sz w:val="24"/>
          <w:szCs w:val="24"/>
          <w:lang w:val="uk-UA"/>
        </w:rPr>
        <w:t xml:space="preserve"> для школи І ступеня </w:t>
      </w:r>
      <w:r>
        <w:rPr>
          <w:rFonts w:ascii="Times New Roman" w:hAnsi="Times New Roman"/>
          <w:b/>
          <w:sz w:val="24"/>
          <w:szCs w:val="24"/>
          <w:lang w:val="uk-UA"/>
        </w:rPr>
        <w:t>складено відповідно до наказів:</w:t>
      </w:r>
    </w:p>
    <w:p w:rsidR="00F41E88" w:rsidRDefault="00F41E88" w:rsidP="00F41E88">
      <w:pPr>
        <w:spacing w:after="0" w:line="240" w:lineRule="atLeast"/>
        <w:jc w:val="both"/>
        <w:rPr>
          <w:rFonts w:ascii="Times New Roman" w:hAnsi="Times New Roman"/>
          <w:bCs/>
          <w:sz w:val="24"/>
          <w:szCs w:val="24"/>
          <w:lang w:val="uk-UA"/>
        </w:rPr>
      </w:pPr>
      <w:r>
        <w:rPr>
          <w:rFonts w:ascii="Times New Roman" w:hAnsi="Times New Roman"/>
          <w:sz w:val="24"/>
          <w:szCs w:val="24"/>
          <w:lang w:val="uk-UA"/>
        </w:rPr>
        <w:t xml:space="preserve">-  для 1-х класів – за Типовою освітньою програмою закладів загальної середньої освіти І ступеня, затвердженою наказом МОН України № 268 від 21.03.2018 «Про затвердження типових освітніх та навчальних програм для 1-2-х класів закладів загальної середньої освіти» </w:t>
      </w:r>
      <w:r>
        <w:rPr>
          <w:rFonts w:ascii="Times New Roman" w:hAnsi="Times New Roman"/>
          <w:bCs/>
          <w:sz w:val="24"/>
          <w:szCs w:val="24"/>
          <w:lang w:val="uk-UA"/>
        </w:rPr>
        <w:t>під керівництвом О.Я.Савченко</w:t>
      </w:r>
      <w:r>
        <w:rPr>
          <w:rFonts w:ascii="Times New Roman" w:hAnsi="Times New Roman"/>
          <w:sz w:val="24"/>
          <w:szCs w:val="24"/>
          <w:lang w:val="uk-UA"/>
        </w:rPr>
        <w:t>; (таблиця 1)</w:t>
      </w:r>
    </w:p>
    <w:p w:rsidR="00F41E88" w:rsidRDefault="00F41E88" w:rsidP="00F41E88">
      <w:pPr>
        <w:spacing w:after="0" w:line="240" w:lineRule="atLeast"/>
        <w:ind w:firstLine="1134"/>
        <w:jc w:val="both"/>
        <w:rPr>
          <w:rFonts w:ascii="Times New Roman" w:hAnsi="Times New Roman"/>
          <w:sz w:val="24"/>
          <w:szCs w:val="24"/>
          <w:lang w:val="uk-UA"/>
        </w:rPr>
      </w:pPr>
      <w:r>
        <w:rPr>
          <w:rFonts w:ascii="Times New Roman" w:hAnsi="Times New Roman"/>
          <w:sz w:val="24"/>
          <w:szCs w:val="24"/>
          <w:lang w:val="uk-UA"/>
        </w:rPr>
        <w:t>- для 2 – 4-х класів – за  Типовою освітньою програмою закладів загальної середньої освіти І ступеня, затвердженою наказом МОН України від 20.04.2018 р. № 407 (таблиця 1);</w:t>
      </w:r>
    </w:p>
    <w:p w:rsidR="00F41E88" w:rsidRDefault="00F41E88" w:rsidP="00F41E88">
      <w:pPr>
        <w:pStyle w:val="a3"/>
        <w:shd w:val="clear" w:color="auto" w:fill="FFFFFF"/>
        <w:spacing w:after="0" w:line="240" w:lineRule="atLeast"/>
        <w:ind w:left="0" w:firstLine="1134"/>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В освітній програмі закладу школи І ступеня здійснюється    інтеграція різних освітніх галузей, що відображається в   робочих навчальних планах (Інтегрований курс «Я досліджую світ») .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w:t>
      </w:r>
      <w:proofErr w:type="spellStart"/>
      <w:r>
        <w:rPr>
          <w:rFonts w:ascii="Times New Roman" w:eastAsia="Times New Roman" w:hAnsi="Times New Roman" w:cs="Times New Roman"/>
          <w:color w:val="000000"/>
          <w:sz w:val="24"/>
          <w:szCs w:val="24"/>
          <w:lang w:val="uk-UA" w:eastAsia="uk-UA"/>
        </w:rPr>
        <w:t>здоров’язбережувальної</w:t>
      </w:r>
      <w:proofErr w:type="spellEnd"/>
      <w:r>
        <w:rPr>
          <w:rFonts w:ascii="Times New Roman" w:eastAsia="Times New Roman" w:hAnsi="Times New Roman" w:cs="Times New Roman"/>
          <w:color w:val="000000"/>
          <w:sz w:val="24"/>
          <w:szCs w:val="24"/>
          <w:lang w:val="uk-UA" w:eastAsia="uk-UA"/>
        </w:rPr>
        <w:t xml:space="preserve">, громадянської та історичної, технологічної, </w:t>
      </w:r>
      <w:proofErr w:type="spellStart"/>
      <w:r>
        <w:rPr>
          <w:rFonts w:ascii="Times New Roman" w:eastAsia="Times New Roman" w:hAnsi="Times New Roman" w:cs="Times New Roman"/>
          <w:color w:val="000000"/>
          <w:sz w:val="24"/>
          <w:szCs w:val="24"/>
          <w:lang w:val="uk-UA" w:eastAsia="uk-UA"/>
        </w:rPr>
        <w:t>інформатичної</w:t>
      </w:r>
      <w:proofErr w:type="spellEnd"/>
      <w:r>
        <w:rPr>
          <w:rFonts w:ascii="Times New Roman" w:eastAsia="Times New Roman" w:hAnsi="Times New Roman" w:cs="Times New Roman"/>
          <w:color w:val="000000"/>
          <w:sz w:val="24"/>
          <w:szCs w:val="24"/>
          <w:lang w:val="uk-UA" w:eastAsia="uk-UA"/>
        </w:rPr>
        <w:t xml:space="preserve">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DC3BE3" w:rsidRDefault="00F41E88" w:rsidP="00F41E88">
      <w:pPr>
        <w:pStyle w:val="a3"/>
        <w:spacing w:after="0" w:line="240" w:lineRule="atLeast"/>
        <w:ind w:left="0" w:firstLine="1068"/>
        <w:jc w:val="both"/>
        <w:rPr>
          <w:rFonts w:ascii="Times New Roman" w:eastAsia="Calibri" w:hAnsi="Times New Roman"/>
          <w:sz w:val="24"/>
          <w:szCs w:val="24"/>
          <w:lang w:val="uk-UA"/>
        </w:rPr>
      </w:pPr>
      <w:r>
        <w:rPr>
          <w:rFonts w:ascii="Times New Roman" w:eastAsia="Calibri" w:hAnsi="Times New Roman"/>
          <w:sz w:val="24"/>
          <w:szCs w:val="24"/>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враховувалися  при визначенні гранично допустимого навантаження учнів.</w:t>
      </w:r>
    </w:p>
    <w:p w:rsidR="00F41E88" w:rsidRDefault="00F41E88" w:rsidP="00F41E88">
      <w:pPr>
        <w:spacing w:after="0" w:line="240" w:lineRule="atLeast"/>
        <w:jc w:val="both"/>
        <w:rPr>
          <w:rFonts w:ascii="Times New Roman" w:hAnsi="Times New Roman"/>
          <w:b/>
          <w:sz w:val="24"/>
          <w:szCs w:val="24"/>
          <w:lang w:val="uk-UA"/>
        </w:rPr>
      </w:pPr>
      <w:r>
        <w:rPr>
          <w:rFonts w:ascii="Times New Roman" w:hAnsi="Times New Roman"/>
          <w:b/>
          <w:sz w:val="24"/>
          <w:szCs w:val="24"/>
          <w:lang w:val="uk-UA"/>
        </w:rPr>
        <w:t xml:space="preserve">  Загальний обсяг навчального навантаження учнів  початкової школи:</w:t>
      </w:r>
    </w:p>
    <w:p w:rsidR="00F41E88" w:rsidRDefault="00F41E88" w:rsidP="00F41E88">
      <w:pPr>
        <w:spacing w:after="0" w:line="240" w:lineRule="atLeast"/>
        <w:ind w:firstLine="709"/>
        <w:jc w:val="both"/>
        <w:rPr>
          <w:rFonts w:ascii="Times New Roman" w:hAnsi="Times New Roman"/>
          <w:sz w:val="24"/>
          <w:szCs w:val="24"/>
          <w:lang w:val="uk-UA"/>
        </w:rPr>
      </w:pPr>
      <w:r>
        <w:rPr>
          <w:rFonts w:ascii="Times New Roman" w:hAnsi="Times New Roman"/>
          <w:sz w:val="24"/>
          <w:szCs w:val="24"/>
          <w:lang w:val="uk-UA"/>
        </w:rPr>
        <w:t xml:space="preserve">для учнів 1-ого класу  -23 годин на тиждень ( 805 </w:t>
      </w:r>
      <w:proofErr w:type="spellStart"/>
      <w:r>
        <w:rPr>
          <w:rFonts w:ascii="Times New Roman" w:hAnsi="Times New Roman"/>
          <w:sz w:val="24"/>
          <w:szCs w:val="24"/>
          <w:lang w:val="uk-UA"/>
        </w:rPr>
        <w:t>год</w:t>
      </w:r>
      <w:proofErr w:type="spellEnd"/>
      <w:r>
        <w:rPr>
          <w:rFonts w:ascii="Times New Roman" w:hAnsi="Times New Roman"/>
          <w:sz w:val="24"/>
          <w:szCs w:val="24"/>
          <w:lang w:val="uk-UA"/>
        </w:rPr>
        <w:t>/</w:t>
      </w:r>
      <w:proofErr w:type="spellStart"/>
      <w:r>
        <w:rPr>
          <w:rFonts w:ascii="Times New Roman" w:hAnsi="Times New Roman"/>
          <w:sz w:val="24"/>
          <w:szCs w:val="24"/>
          <w:lang w:val="uk-UA"/>
        </w:rPr>
        <w:t>нав.рік</w:t>
      </w:r>
      <w:proofErr w:type="spellEnd"/>
      <w:r>
        <w:rPr>
          <w:rFonts w:ascii="Times New Roman" w:hAnsi="Times New Roman"/>
          <w:sz w:val="24"/>
          <w:szCs w:val="24"/>
          <w:lang w:val="uk-UA"/>
        </w:rPr>
        <w:t xml:space="preserve"> ) </w:t>
      </w:r>
    </w:p>
    <w:p w:rsidR="00F41E88" w:rsidRDefault="00F41E88" w:rsidP="00F41E88">
      <w:pPr>
        <w:spacing w:after="0" w:line="240" w:lineRule="atLeast"/>
        <w:ind w:firstLine="709"/>
        <w:jc w:val="both"/>
        <w:rPr>
          <w:rFonts w:ascii="Times New Roman" w:hAnsi="Times New Roman"/>
          <w:sz w:val="24"/>
          <w:szCs w:val="24"/>
          <w:lang w:val="uk-UA"/>
        </w:rPr>
      </w:pPr>
      <w:r>
        <w:rPr>
          <w:rFonts w:ascii="Times New Roman" w:hAnsi="Times New Roman"/>
          <w:sz w:val="24"/>
          <w:szCs w:val="24"/>
          <w:lang w:val="uk-UA"/>
        </w:rPr>
        <w:t xml:space="preserve">для учнів 2-ого класу – 25 годин на тиждень (875 годин/ </w:t>
      </w:r>
      <w:proofErr w:type="spellStart"/>
      <w:r>
        <w:rPr>
          <w:rFonts w:ascii="Times New Roman" w:hAnsi="Times New Roman"/>
          <w:sz w:val="24"/>
          <w:szCs w:val="24"/>
          <w:lang w:val="uk-UA"/>
        </w:rPr>
        <w:t>навч</w:t>
      </w:r>
      <w:proofErr w:type="spellEnd"/>
      <w:r>
        <w:rPr>
          <w:rFonts w:ascii="Times New Roman" w:hAnsi="Times New Roman"/>
          <w:sz w:val="24"/>
          <w:szCs w:val="24"/>
          <w:lang w:val="uk-UA"/>
        </w:rPr>
        <w:t>. рік)</w:t>
      </w:r>
    </w:p>
    <w:p w:rsidR="00F41E88" w:rsidRDefault="00F41E88" w:rsidP="00F41E88">
      <w:pPr>
        <w:spacing w:after="0" w:line="240" w:lineRule="atLeast"/>
        <w:ind w:firstLine="709"/>
        <w:jc w:val="both"/>
        <w:rPr>
          <w:rFonts w:ascii="Times New Roman" w:hAnsi="Times New Roman"/>
          <w:sz w:val="24"/>
          <w:szCs w:val="24"/>
          <w:lang w:val="uk-UA"/>
        </w:rPr>
      </w:pPr>
      <w:r>
        <w:rPr>
          <w:rFonts w:ascii="Times New Roman" w:hAnsi="Times New Roman"/>
          <w:sz w:val="24"/>
          <w:szCs w:val="24"/>
          <w:lang w:val="uk-UA"/>
        </w:rPr>
        <w:t>для учнів 3-ого класу – 26 годин на тиждень (910 годин/</w:t>
      </w:r>
      <w:proofErr w:type="spellStart"/>
      <w:r>
        <w:rPr>
          <w:rFonts w:ascii="Times New Roman" w:hAnsi="Times New Roman"/>
          <w:sz w:val="24"/>
          <w:szCs w:val="24"/>
          <w:lang w:val="uk-UA"/>
        </w:rPr>
        <w:t>навч.рік</w:t>
      </w:r>
      <w:proofErr w:type="spellEnd"/>
      <w:r>
        <w:rPr>
          <w:rFonts w:ascii="Times New Roman" w:hAnsi="Times New Roman"/>
          <w:sz w:val="24"/>
          <w:szCs w:val="24"/>
          <w:lang w:val="uk-UA"/>
        </w:rPr>
        <w:t>)</w:t>
      </w:r>
    </w:p>
    <w:p w:rsidR="00F41E88" w:rsidRDefault="00F41E88" w:rsidP="00F41E88">
      <w:pPr>
        <w:spacing w:after="0" w:line="240" w:lineRule="atLeast"/>
        <w:ind w:firstLine="709"/>
        <w:jc w:val="both"/>
        <w:rPr>
          <w:rFonts w:ascii="Times New Roman" w:hAnsi="Times New Roman"/>
          <w:sz w:val="24"/>
          <w:szCs w:val="24"/>
          <w:lang w:val="uk-UA"/>
        </w:rPr>
      </w:pPr>
      <w:r>
        <w:rPr>
          <w:rFonts w:ascii="Times New Roman" w:hAnsi="Times New Roman"/>
          <w:sz w:val="24"/>
          <w:szCs w:val="24"/>
          <w:lang w:val="uk-UA"/>
        </w:rPr>
        <w:t>для учнів 4-ого класу – 26 годин на тиждень (910 годин/</w:t>
      </w:r>
      <w:proofErr w:type="spellStart"/>
      <w:r>
        <w:rPr>
          <w:rFonts w:ascii="Times New Roman" w:hAnsi="Times New Roman"/>
          <w:sz w:val="24"/>
          <w:szCs w:val="24"/>
          <w:lang w:val="uk-UA"/>
        </w:rPr>
        <w:t>навч.рік</w:t>
      </w:r>
      <w:proofErr w:type="spellEnd"/>
      <w:r>
        <w:rPr>
          <w:rFonts w:ascii="Times New Roman" w:hAnsi="Times New Roman"/>
          <w:sz w:val="24"/>
          <w:szCs w:val="24"/>
          <w:lang w:val="uk-UA"/>
        </w:rPr>
        <w:t>)</w:t>
      </w:r>
    </w:p>
    <w:p w:rsidR="00F41E88" w:rsidRDefault="00F41E88" w:rsidP="00F41E88">
      <w:pPr>
        <w:spacing w:after="0" w:line="240" w:lineRule="atLeast"/>
        <w:ind w:firstLine="709"/>
        <w:jc w:val="both"/>
        <w:rPr>
          <w:rFonts w:ascii="Times New Roman" w:hAnsi="Times New Roman"/>
          <w:sz w:val="24"/>
          <w:szCs w:val="24"/>
          <w:lang w:val="uk-UA"/>
        </w:rPr>
      </w:pPr>
      <w:r>
        <w:rPr>
          <w:rFonts w:ascii="Times New Roman" w:hAnsi="Times New Roman"/>
          <w:sz w:val="24"/>
          <w:szCs w:val="24"/>
          <w:lang w:val="uk-UA"/>
        </w:rPr>
        <w:t>Для учнів 1-4 класів  5 денний навчальний тиждень</w:t>
      </w:r>
    </w:p>
    <w:p w:rsidR="00F41E88" w:rsidRDefault="00F41E88" w:rsidP="00F41E88">
      <w:pPr>
        <w:spacing w:after="0" w:line="240" w:lineRule="atLeast"/>
        <w:jc w:val="both"/>
        <w:rPr>
          <w:rFonts w:ascii="Times New Roman" w:hAnsi="Times New Roman"/>
          <w:sz w:val="24"/>
          <w:szCs w:val="24"/>
          <w:lang w:val="uk-UA"/>
        </w:rPr>
      </w:pPr>
      <w:r>
        <w:rPr>
          <w:rFonts w:ascii="Times New Roman" w:hAnsi="Times New Roman"/>
          <w:sz w:val="24"/>
          <w:szCs w:val="24"/>
          <w:lang w:val="uk-UA"/>
        </w:rPr>
        <w:t>Нормативна тривалість уроків:</w:t>
      </w:r>
    </w:p>
    <w:p w:rsidR="00F41E88" w:rsidRDefault="00F41E88" w:rsidP="00F41E88">
      <w:pPr>
        <w:spacing w:after="0" w:line="240" w:lineRule="atLeast"/>
        <w:ind w:firstLine="709"/>
        <w:jc w:val="both"/>
        <w:rPr>
          <w:rFonts w:ascii="Times New Roman" w:hAnsi="Times New Roman"/>
          <w:sz w:val="24"/>
          <w:szCs w:val="24"/>
          <w:lang w:val="uk-UA"/>
        </w:rPr>
      </w:pPr>
      <w:r>
        <w:rPr>
          <w:rFonts w:ascii="Times New Roman" w:hAnsi="Times New Roman"/>
          <w:sz w:val="24"/>
          <w:szCs w:val="24"/>
          <w:lang w:val="uk-UA"/>
        </w:rPr>
        <w:t>1 класи – 35 хвилин</w:t>
      </w:r>
    </w:p>
    <w:p w:rsidR="00F41E88" w:rsidRDefault="00F41E88" w:rsidP="00F41E88">
      <w:pPr>
        <w:spacing w:after="0" w:line="240" w:lineRule="atLeast"/>
        <w:ind w:firstLine="709"/>
        <w:jc w:val="both"/>
        <w:rPr>
          <w:rFonts w:ascii="Times New Roman" w:hAnsi="Times New Roman"/>
          <w:sz w:val="24"/>
          <w:szCs w:val="24"/>
          <w:lang w:val="uk-UA"/>
        </w:rPr>
      </w:pPr>
      <w:r>
        <w:rPr>
          <w:rFonts w:ascii="Times New Roman" w:hAnsi="Times New Roman"/>
          <w:sz w:val="24"/>
          <w:szCs w:val="24"/>
          <w:lang w:val="uk-UA"/>
        </w:rPr>
        <w:t>2-4 класів – 40 хвилин</w:t>
      </w:r>
      <w:r w:rsidR="00E033D0">
        <w:rPr>
          <w:rFonts w:ascii="Times New Roman" w:hAnsi="Times New Roman"/>
          <w:sz w:val="24"/>
          <w:szCs w:val="24"/>
          <w:lang w:val="uk-UA"/>
        </w:rPr>
        <w:t>.</w:t>
      </w:r>
    </w:p>
    <w:p w:rsidR="00F41E88" w:rsidRDefault="00F41E88" w:rsidP="00F41E88">
      <w:pPr>
        <w:spacing w:after="0" w:line="240" w:lineRule="atLeast"/>
        <w:jc w:val="both"/>
        <w:rPr>
          <w:rFonts w:ascii="Times New Roman" w:hAnsi="Times New Roman"/>
          <w:bCs/>
          <w:sz w:val="24"/>
          <w:szCs w:val="24"/>
          <w:lang w:val="uk-UA"/>
        </w:rPr>
      </w:pPr>
      <w:r>
        <w:rPr>
          <w:rFonts w:ascii="Times New Roman" w:hAnsi="Times New Roman"/>
          <w:sz w:val="24"/>
          <w:szCs w:val="24"/>
          <w:lang w:val="uk-UA"/>
        </w:rPr>
        <w:t xml:space="preserve">  Детальний розподіл навчального навантаження на тиждень окреслено у робочих навчальних планах І ступеня </w:t>
      </w:r>
      <w:r>
        <w:rPr>
          <w:rFonts w:ascii="Times New Roman" w:hAnsi="Times New Roman"/>
          <w:bCs/>
          <w:sz w:val="24"/>
          <w:szCs w:val="24"/>
          <w:lang w:val="uk-UA"/>
        </w:rPr>
        <w:t xml:space="preserve">Маловільшанської загальноосвітньої школи І-ІІІ ступенів   №2 Білоцерківської районної державної адміністрації. </w:t>
      </w:r>
    </w:p>
    <w:p w:rsidR="00434C60" w:rsidRDefault="00434C60" w:rsidP="00F41E88">
      <w:pPr>
        <w:spacing w:after="0" w:line="240" w:lineRule="atLeast"/>
        <w:jc w:val="both"/>
        <w:rPr>
          <w:rFonts w:ascii="Times New Roman" w:hAnsi="Times New Roman"/>
          <w:bCs/>
          <w:sz w:val="24"/>
          <w:szCs w:val="24"/>
          <w:lang w:val="uk-UA"/>
        </w:rPr>
      </w:pPr>
      <w:r>
        <w:rPr>
          <w:rFonts w:ascii="Times New Roman" w:hAnsi="Times New Roman"/>
          <w:bCs/>
          <w:sz w:val="24"/>
          <w:szCs w:val="24"/>
          <w:lang w:val="uk-UA"/>
        </w:rPr>
        <w:t xml:space="preserve">   Години варіативної складової 2-4-их класів   використано на проведення індивідуальних консультацій та групових занять ( по 1 годині);</w:t>
      </w:r>
    </w:p>
    <w:p w:rsidR="00434C60" w:rsidRDefault="00434C60" w:rsidP="00F41E88">
      <w:pPr>
        <w:spacing w:after="0" w:line="240" w:lineRule="atLeast"/>
        <w:jc w:val="both"/>
        <w:rPr>
          <w:rFonts w:ascii="Times New Roman" w:hAnsi="Times New Roman"/>
          <w:bCs/>
          <w:sz w:val="24"/>
          <w:szCs w:val="24"/>
          <w:lang w:val="uk-UA"/>
        </w:rPr>
      </w:pPr>
      <w:r>
        <w:rPr>
          <w:rFonts w:ascii="Times New Roman" w:hAnsi="Times New Roman"/>
          <w:bCs/>
          <w:sz w:val="24"/>
          <w:szCs w:val="24"/>
          <w:lang w:val="uk-UA"/>
        </w:rPr>
        <w:t xml:space="preserve">  введено курс за вибором «Логіка» (по 1 годині).</w:t>
      </w:r>
    </w:p>
    <w:p w:rsidR="00F41E88" w:rsidRPr="00FD0433" w:rsidRDefault="00434C60" w:rsidP="00FD0433">
      <w:pPr>
        <w:spacing w:after="0" w:line="240" w:lineRule="atLeast"/>
        <w:jc w:val="both"/>
        <w:rPr>
          <w:rFonts w:ascii="Times New Roman" w:hAnsi="Times New Roman"/>
          <w:b/>
          <w:sz w:val="24"/>
          <w:szCs w:val="24"/>
          <w:lang w:val="uk-UA"/>
        </w:rPr>
      </w:pPr>
      <w:r w:rsidRPr="00FD0433">
        <w:rPr>
          <w:rFonts w:ascii="Times New Roman" w:eastAsia="Calibri" w:hAnsi="Times New Roman"/>
          <w:b/>
          <w:sz w:val="24"/>
          <w:szCs w:val="24"/>
          <w:lang w:val="uk-UA" w:eastAsia="ru-RU"/>
        </w:rPr>
        <w:t xml:space="preserve">            </w:t>
      </w:r>
      <w:r w:rsidR="00F41E88" w:rsidRPr="00FD0433">
        <w:rPr>
          <w:rFonts w:ascii="Times New Roman" w:hAnsi="Times New Roman"/>
          <w:b/>
          <w:sz w:val="24"/>
          <w:szCs w:val="24"/>
          <w:lang w:val="uk-UA"/>
        </w:rPr>
        <w:t xml:space="preserve">Робочий навчальний план </w:t>
      </w:r>
      <w:r w:rsidR="00FD0433" w:rsidRPr="00FD0433">
        <w:rPr>
          <w:rFonts w:ascii="Times New Roman" w:hAnsi="Times New Roman"/>
          <w:b/>
          <w:sz w:val="24"/>
          <w:szCs w:val="24"/>
          <w:lang w:val="uk-UA"/>
        </w:rPr>
        <w:t xml:space="preserve"> для школи ІІ ступеня </w:t>
      </w:r>
      <w:r w:rsidR="00F41E88" w:rsidRPr="00FD0433">
        <w:rPr>
          <w:rFonts w:ascii="Times New Roman" w:hAnsi="Times New Roman"/>
          <w:b/>
          <w:sz w:val="24"/>
          <w:szCs w:val="24"/>
          <w:lang w:val="uk-UA"/>
        </w:rPr>
        <w:t>складено відповідно до наказу:</w:t>
      </w:r>
    </w:p>
    <w:p w:rsidR="00F41E88" w:rsidRPr="00F41E88" w:rsidRDefault="00F41E88" w:rsidP="00F41E88">
      <w:pPr>
        <w:spacing w:after="0" w:line="240" w:lineRule="atLeast"/>
        <w:jc w:val="both"/>
        <w:rPr>
          <w:rFonts w:ascii="Times New Roman" w:hAnsi="Times New Roman"/>
          <w:sz w:val="24"/>
          <w:szCs w:val="24"/>
          <w:lang w:val="uk-UA"/>
        </w:rPr>
      </w:pPr>
      <w:r>
        <w:rPr>
          <w:rFonts w:ascii="Times New Roman" w:hAnsi="Times New Roman"/>
          <w:b/>
          <w:sz w:val="24"/>
          <w:szCs w:val="24"/>
          <w:lang w:val="uk-UA"/>
        </w:rPr>
        <w:t>для 5 – 9</w:t>
      </w:r>
      <w:r>
        <w:rPr>
          <w:rFonts w:ascii="Times New Roman" w:hAnsi="Times New Roman"/>
          <w:sz w:val="24"/>
          <w:szCs w:val="24"/>
          <w:lang w:val="uk-UA"/>
        </w:rPr>
        <w:t>-</w:t>
      </w:r>
      <w:r>
        <w:rPr>
          <w:rFonts w:ascii="Times New Roman" w:hAnsi="Times New Roman"/>
          <w:b/>
          <w:sz w:val="24"/>
          <w:szCs w:val="24"/>
          <w:lang w:val="uk-UA"/>
        </w:rPr>
        <w:t>х класів</w:t>
      </w:r>
      <w:r>
        <w:rPr>
          <w:rFonts w:ascii="Times New Roman" w:hAnsi="Times New Roman"/>
          <w:sz w:val="24"/>
          <w:szCs w:val="24"/>
          <w:lang w:val="uk-UA"/>
        </w:rPr>
        <w:t xml:space="preserve"> – за Типовою освітньою програмою закладів загальної середньої освіти ІІ ступеня, затвердженою наказом МОН України від 20.04.2018 р.  №405 (таблиця 1).</w:t>
      </w:r>
    </w:p>
    <w:p w:rsidR="00F41E88" w:rsidRDefault="00F41E88" w:rsidP="00F41E88">
      <w:pPr>
        <w:spacing w:after="0" w:line="240" w:lineRule="atLeast"/>
        <w:jc w:val="both"/>
        <w:rPr>
          <w:rFonts w:ascii="Times New Roman" w:hAnsi="Times New Roman"/>
          <w:bCs/>
          <w:sz w:val="24"/>
          <w:szCs w:val="24"/>
          <w:lang w:val="uk-UA"/>
        </w:rPr>
      </w:pPr>
      <w:r w:rsidRPr="00FD0433">
        <w:rPr>
          <w:rFonts w:ascii="Times New Roman" w:hAnsi="Times New Roman"/>
          <w:bCs/>
          <w:sz w:val="24"/>
          <w:szCs w:val="24"/>
          <w:lang w:val="uk-UA"/>
        </w:rPr>
        <w:t>Загальний обсяг навчального навантаження для учнів 5-9 класів закладів загальної середньої освіти</w:t>
      </w:r>
      <w:r w:rsidRPr="00F41E88">
        <w:rPr>
          <w:rFonts w:ascii="Times New Roman" w:hAnsi="Times New Roman"/>
          <w:b/>
          <w:bCs/>
          <w:sz w:val="24"/>
          <w:szCs w:val="24"/>
          <w:lang w:val="uk-UA"/>
        </w:rPr>
        <w:t xml:space="preserve"> </w:t>
      </w:r>
      <w:r>
        <w:rPr>
          <w:rFonts w:ascii="Times New Roman" w:hAnsi="Times New Roman"/>
          <w:bCs/>
          <w:sz w:val="24"/>
          <w:szCs w:val="24"/>
          <w:lang w:val="uk-UA"/>
        </w:rPr>
        <w:t>складає 5845 годин/ навчальний рік:</w:t>
      </w:r>
    </w:p>
    <w:p w:rsidR="00F41E88" w:rsidRDefault="00F41E88" w:rsidP="00F41E88">
      <w:pPr>
        <w:spacing w:after="0" w:line="240" w:lineRule="atLeast"/>
        <w:ind w:firstLine="709"/>
        <w:jc w:val="both"/>
        <w:rPr>
          <w:rFonts w:ascii="Times New Roman" w:hAnsi="Times New Roman"/>
          <w:bCs/>
          <w:sz w:val="24"/>
          <w:szCs w:val="24"/>
          <w:lang w:val="uk-UA"/>
        </w:rPr>
      </w:pPr>
      <w:r>
        <w:rPr>
          <w:rFonts w:ascii="Times New Roman" w:hAnsi="Times New Roman"/>
          <w:bCs/>
          <w:sz w:val="24"/>
          <w:szCs w:val="24"/>
          <w:lang w:val="uk-UA"/>
        </w:rPr>
        <w:t>для 5-ого класів –  1050 годин/ навчальний рік,</w:t>
      </w:r>
    </w:p>
    <w:p w:rsidR="00F41E88" w:rsidRDefault="00F41E88" w:rsidP="00F41E88">
      <w:pPr>
        <w:spacing w:after="0" w:line="240" w:lineRule="atLeast"/>
        <w:ind w:firstLine="709"/>
        <w:jc w:val="both"/>
        <w:rPr>
          <w:rFonts w:ascii="Times New Roman" w:hAnsi="Times New Roman"/>
          <w:bCs/>
          <w:sz w:val="24"/>
          <w:szCs w:val="24"/>
          <w:lang w:val="uk-UA"/>
        </w:rPr>
      </w:pPr>
      <w:r>
        <w:rPr>
          <w:rFonts w:ascii="Times New Roman" w:hAnsi="Times New Roman"/>
          <w:bCs/>
          <w:sz w:val="24"/>
          <w:szCs w:val="24"/>
          <w:lang w:val="uk-UA"/>
        </w:rPr>
        <w:t>для 6-ого класів –1155 годин/ навчальний рік,</w:t>
      </w:r>
    </w:p>
    <w:p w:rsidR="00F41E88" w:rsidRDefault="00F41E88" w:rsidP="00F41E88">
      <w:pPr>
        <w:spacing w:after="0" w:line="240" w:lineRule="atLeast"/>
        <w:ind w:firstLine="709"/>
        <w:jc w:val="both"/>
        <w:rPr>
          <w:rFonts w:ascii="Times New Roman" w:hAnsi="Times New Roman"/>
          <w:bCs/>
          <w:sz w:val="24"/>
          <w:szCs w:val="24"/>
          <w:lang w:val="uk-UA"/>
        </w:rPr>
      </w:pPr>
      <w:r>
        <w:rPr>
          <w:rFonts w:ascii="Times New Roman" w:hAnsi="Times New Roman"/>
          <w:bCs/>
          <w:sz w:val="24"/>
          <w:szCs w:val="24"/>
          <w:lang w:val="uk-UA"/>
        </w:rPr>
        <w:t>для 7-ого класів –1172,5 годин/ навчальний рік),</w:t>
      </w:r>
    </w:p>
    <w:p w:rsidR="00F41E88" w:rsidRDefault="00F41E88" w:rsidP="00F41E88">
      <w:pPr>
        <w:spacing w:after="0" w:line="240" w:lineRule="atLeast"/>
        <w:ind w:firstLine="709"/>
        <w:jc w:val="both"/>
        <w:rPr>
          <w:rFonts w:ascii="Times New Roman" w:hAnsi="Times New Roman"/>
          <w:bCs/>
          <w:sz w:val="24"/>
          <w:szCs w:val="24"/>
          <w:lang w:val="uk-UA"/>
        </w:rPr>
      </w:pPr>
      <w:r>
        <w:rPr>
          <w:rFonts w:ascii="Times New Roman" w:hAnsi="Times New Roman"/>
          <w:bCs/>
          <w:sz w:val="24"/>
          <w:szCs w:val="24"/>
          <w:lang w:val="uk-UA"/>
        </w:rPr>
        <w:t>для 8-ого класів - 1207,5 годин/ навчальний рік,</w:t>
      </w:r>
    </w:p>
    <w:p w:rsidR="00F41E88" w:rsidRDefault="00F41E88" w:rsidP="00F41E88">
      <w:pPr>
        <w:spacing w:after="0" w:line="240" w:lineRule="atLeast"/>
        <w:ind w:firstLine="709"/>
        <w:jc w:val="both"/>
        <w:rPr>
          <w:rFonts w:ascii="Times New Roman" w:hAnsi="Times New Roman"/>
          <w:bCs/>
          <w:sz w:val="24"/>
          <w:szCs w:val="24"/>
          <w:lang w:val="uk-UA"/>
        </w:rPr>
      </w:pPr>
      <w:r>
        <w:rPr>
          <w:rFonts w:ascii="Times New Roman" w:hAnsi="Times New Roman"/>
          <w:bCs/>
          <w:sz w:val="24"/>
          <w:szCs w:val="24"/>
          <w:lang w:val="uk-UA"/>
        </w:rPr>
        <w:t>для 9-ого класів –1260 годин/ навчальний рік.</w:t>
      </w:r>
    </w:p>
    <w:p w:rsidR="00E033D0" w:rsidRDefault="00F41E88" w:rsidP="00F41E88">
      <w:pPr>
        <w:spacing w:after="0" w:line="240" w:lineRule="atLeast"/>
        <w:jc w:val="both"/>
        <w:rPr>
          <w:rFonts w:ascii="Times New Roman" w:hAnsi="Times New Roman"/>
          <w:bCs/>
          <w:sz w:val="24"/>
          <w:szCs w:val="24"/>
          <w:lang w:val="uk-UA"/>
        </w:rPr>
      </w:pPr>
      <w:r>
        <w:rPr>
          <w:rFonts w:ascii="Times New Roman" w:hAnsi="Times New Roman"/>
          <w:bCs/>
          <w:sz w:val="24"/>
          <w:szCs w:val="24"/>
          <w:lang w:val="uk-UA"/>
        </w:rPr>
        <w:t>Нормативна тривалість уроків  у 5-9 класах – 45 хвилин.</w:t>
      </w:r>
    </w:p>
    <w:p w:rsidR="00F41E88" w:rsidRDefault="00E033D0" w:rsidP="00F41E88">
      <w:pPr>
        <w:spacing w:after="0" w:line="240" w:lineRule="atLeast"/>
        <w:ind w:right="85"/>
        <w:jc w:val="both"/>
        <w:rPr>
          <w:rFonts w:ascii="Times New Roman" w:hAnsi="Times New Roman"/>
          <w:bCs/>
          <w:sz w:val="24"/>
          <w:szCs w:val="24"/>
          <w:lang w:val="uk-UA"/>
        </w:rPr>
      </w:pPr>
      <w:r>
        <w:rPr>
          <w:rFonts w:ascii="Times New Roman" w:eastAsia="Calibri" w:hAnsi="Times New Roman"/>
          <w:sz w:val="24"/>
          <w:szCs w:val="24"/>
          <w:lang w:val="uk-UA"/>
        </w:rPr>
        <w:t xml:space="preserve">  </w:t>
      </w:r>
      <w:r w:rsidR="00F41E88">
        <w:rPr>
          <w:rFonts w:ascii="Times New Roman" w:eastAsia="Calibri" w:hAnsi="Times New Roman"/>
          <w:sz w:val="24"/>
          <w:szCs w:val="24"/>
          <w:lang w:val="uk-UA"/>
        </w:rPr>
        <w:t xml:space="preserve"> Детальний розподіл навчального навантаження на тиждень окреслено у робочих навчальних планах ІІ ступеня </w:t>
      </w:r>
      <w:r w:rsidR="00F41E88">
        <w:rPr>
          <w:rFonts w:ascii="Times New Roman" w:hAnsi="Times New Roman"/>
          <w:sz w:val="24"/>
          <w:szCs w:val="24"/>
          <w:lang w:val="uk-UA"/>
        </w:rPr>
        <w:t>Маловільшанської</w:t>
      </w:r>
      <w:r w:rsidR="00F41E88">
        <w:rPr>
          <w:rFonts w:ascii="Times New Roman" w:hAnsi="Times New Roman"/>
          <w:bCs/>
          <w:sz w:val="24"/>
          <w:szCs w:val="24"/>
          <w:lang w:val="uk-UA"/>
        </w:rPr>
        <w:t xml:space="preserve"> загальноосвітньої школи І-ІІІ ступенів №2 Білоцерківської районної державної адміністрації .</w:t>
      </w:r>
    </w:p>
    <w:p w:rsidR="00E033D0" w:rsidRDefault="00E033D0" w:rsidP="00F41E88">
      <w:pPr>
        <w:spacing w:after="0" w:line="240" w:lineRule="atLeast"/>
        <w:ind w:right="85"/>
        <w:jc w:val="both"/>
        <w:rPr>
          <w:rFonts w:ascii="Times New Roman" w:hAnsi="Times New Roman"/>
          <w:bCs/>
          <w:sz w:val="24"/>
          <w:szCs w:val="24"/>
          <w:lang w:val="uk-UA"/>
        </w:rPr>
      </w:pPr>
      <w:r>
        <w:rPr>
          <w:rFonts w:ascii="Times New Roman" w:hAnsi="Times New Roman"/>
          <w:bCs/>
          <w:sz w:val="24"/>
          <w:szCs w:val="24"/>
          <w:lang w:val="uk-UA"/>
        </w:rPr>
        <w:t xml:space="preserve">   Години варіативної складової 5-ого класу використано на :</w:t>
      </w:r>
    </w:p>
    <w:p w:rsidR="00E033D0" w:rsidRPr="00E033D0" w:rsidRDefault="00E033D0" w:rsidP="00E033D0">
      <w:pPr>
        <w:pStyle w:val="a3"/>
        <w:numPr>
          <w:ilvl w:val="0"/>
          <w:numId w:val="1"/>
        </w:numPr>
        <w:spacing w:after="0" w:line="240" w:lineRule="atLeast"/>
        <w:ind w:right="85"/>
        <w:jc w:val="both"/>
        <w:rPr>
          <w:rFonts w:ascii="Times New Roman" w:hAnsi="Times New Roman"/>
          <w:bCs/>
          <w:sz w:val="24"/>
          <w:szCs w:val="24"/>
          <w:lang w:val="uk-UA"/>
        </w:rPr>
      </w:pPr>
      <w:r w:rsidRPr="00E033D0">
        <w:rPr>
          <w:rFonts w:ascii="Times New Roman" w:hAnsi="Times New Roman"/>
          <w:bCs/>
          <w:sz w:val="24"/>
          <w:szCs w:val="24"/>
          <w:lang w:val="uk-UA"/>
        </w:rPr>
        <w:t>індивідуальні заняття з історії (1 година), з математики (0,5 години);</w:t>
      </w:r>
    </w:p>
    <w:p w:rsidR="00E033D0" w:rsidRPr="00FD0433" w:rsidRDefault="00E033D0" w:rsidP="00F41E88">
      <w:pPr>
        <w:spacing w:after="0" w:line="240" w:lineRule="atLeast"/>
        <w:ind w:right="85"/>
        <w:jc w:val="both"/>
        <w:rPr>
          <w:rFonts w:ascii="Times New Roman" w:hAnsi="Times New Roman"/>
          <w:bCs/>
          <w:sz w:val="24"/>
          <w:szCs w:val="24"/>
          <w:lang w:val="uk-UA"/>
        </w:rPr>
      </w:pPr>
      <w:r>
        <w:rPr>
          <w:rFonts w:ascii="Times New Roman" w:hAnsi="Times New Roman"/>
          <w:bCs/>
          <w:sz w:val="24"/>
          <w:szCs w:val="24"/>
          <w:lang w:val="uk-UA"/>
        </w:rPr>
        <w:lastRenderedPageBreak/>
        <w:t xml:space="preserve">введено курс за вибором </w:t>
      </w:r>
      <w:r>
        <w:rPr>
          <w:rFonts w:ascii="Times New Roman" w:hAnsi="Times New Roman"/>
          <w:sz w:val="24"/>
          <w:szCs w:val="24"/>
          <w:lang w:val="uk-UA"/>
        </w:rPr>
        <w:t>«Як навчитися легко вчитися», факультативний курс  «Зелена архітектура шкільного подвір`я».</w:t>
      </w:r>
    </w:p>
    <w:p w:rsidR="00E033D0" w:rsidRDefault="00E033D0" w:rsidP="00E033D0">
      <w:pPr>
        <w:spacing w:after="0" w:line="240" w:lineRule="atLeast"/>
        <w:ind w:firstLine="709"/>
        <w:jc w:val="both"/>
        <w:rPr>
          <w:rFonts w:ascii="Times New Roman" w:hAnsi="Times New Roman"/>
          <w:bCs/>
          <w:sz w:val="24"/>
          <w:szCs w:val="24"/>
          <w:lang w:val="uk-UA"/>
        </w:rPr>
      </w:pPr>
      <w:r>
        <w:rPr>
          <w:rFonts w:ascii="Times New Roman" w:hAnsi="Times New Roman"/>
          <w:bCs/>
          <w:sz w:val="24"/>
          <w:szCs w:val="24"/>
          <w:lang w:val="uk-UA"/>
        </w:rPr>
        <w:t xml:space="preserve">   Години варіативної складової 6-ого класу використано на :</w:t>
      </w:r>
    </w:p>
    <w:p w:rsidR="00E033D0" w:rsidRDefault="00E033D0" w:rsidP="00E033D0">
      <w:pPr>
        <w:pStyle w:val="a3"/>
        <w:numPr>
          <w:ilvl w:val="0"/>
          <w:numId w:val="1"/>
        </w:numPr>
        <w:spacing w:after="0" w:line="240" w:lineRule="atLeast"/>
        <w:jc w:val="both"/>
        <w:rPr>
          <w:rFonts w:ascii="Times New Roman" w:hAnsi="Times New Roman"/>
          <w:bCs/>
          <w:sz w:val="24"/>
          <w:szCs w:val="24"/>
          <w:lang w:val="uk-UA"/>
        </w:rPr>
      </w:pPr>
      <w:r>
        <w:rPr>
          <w:rFonts w:ascii="Times New Roman" w:hAnsi="Times New Roman"/>
          <w:bCs/>
          <w:sz w:val="24"/>
          <w:szCs w:val="24"/>
          <w:lang w:val="uk-UA"/>
        </w:rPr>
        <w:t>індивідуальні заняття з географії</w:t>
      </w:r>
      <w:r w:rsidRPr="00E033D0">
        <w:rPr>
          <w:rFonts w:ascii="Times New Roman" w:hAnsi="Times New Roman"/>
          <w:bCs/>
          <w:sz w:val="24"/>
          <w:szCs w:val="24"/>
          <w:lang w:val="uk-UA"/>
        </w:rPr>
        <w:t xml:space="preserve"> (1 година), з математики (0,5 години);</w:t>
      </w:r>
    </w:p>
    <w:p w:rsidR="00E033D0" w:rsidRPr="00E033D0" w:rsidRDefault="00E033D0" w:rsidP="00E033D0">
      <w:pPr>
        <w:spacing w:after="0" w:line="240" w:lineRule="atLeast"/>
        <w:ind w:left="360" w:right="85"/>
        <w:jc w:val="both"/>
        <w:rPr>
          <w:rFonts w:ascii="Times New Roman" w:hAnsi="Times New Roman"/>
          <w:bCs/>
          <w:sz w:val="24"/>
          <w:szCs w:val="24"/>
          <w:lang w:val="uk-UA"/>
        </w:rPr>
      </w:pPr>
      <w:r>
        <w:rPr>
          <w:rFonts w:ascii="Times New Roman" w:hAnsi="Times New Roman"/>
          <w:bCs/>
          <w:sz w:val="24"/>
          <w:szCs w:val="24"/>
          <w:lang w:val="uk-UA"/>
        </w:rPr>
        <w:t xml:space="preserve">введено </w:t>
      </w:r>
      <w:r>
        <w:rPr>
          <w:rFonts w:ascii="Times New Roman" w:hAnsi="Times New Roman"/>
          <w:sz w:val="24"/>
          <w:szCs w:val="24"/>
          <w:lang w:val="uk-UA"/>
        </w:rPr>
        <w:t xml:space="preserve"> факультативні</w:t>
      </w:r>
      <w:r w:rsidRPr="00E033D0">
        <w:rPr>
          <w:rFonts w:ascii="Times New Roman" w:hAnsi="Times New Roman"/>
          <w:sz w:val="24"/>
          <w:szCs w:val="24"/>
          <w:lang w:val="uk-UA"/>
        </w:rPr>
        <w:t xml:space="preserve"> курс</w:t>
      </w:r>
      <w:r>
        <w:rPr>
          <w:rFonts w:ascii="Times New Roman" w:hAnsi="Times New Roman"/>
          <w:sz w:val="24"/>
          <w:szCs w:val="24"/>
          <w:lang w:val="uk-UA"/>
        </w:rPr>
        <w:t>и</w:t>
      </w:r>
      <w:r w:rsidRPr="00E033D0">
        <w:rPr>
          <w:rFonts w:ascii="Times New Roman" w:hAnsi="Times New Roman"/>
          <w:sz w:val="24"/>
          <w:szCs w:val="24"/>
          <w:lang w:val="uk-UA"/>
        </w:rPr>
        <w:t xml:space="preserve">  «Зелена </w:t>
      </w:r>
      <w:r>
        <w:rPr>
          <w:rFonts w:ascii="Times New Roman" w:hAnsi="Times New Roman"/>
          <w:sz w:val="24"/>
          <w:szCs w:val="24"/>
          <w:lang w:val="uk-UA"/>
        </w:rPr>
        <w:t>архітектура шкільного подвір`я», «Юний географ-краєзнавець».</w:t>
      </w:r>
    </w:p>
    <w:p w:rsidR="00E033D0" w:rsidRDefault="00FD0433" w:rsidP="00434C60">
      <w:pPr>
        <w:spacing w:after="0" w:line="240" w:lineRule="atLeast"/>
        <w:jc w:val="both"/>
        <w:rPr>
          <w:rFonts w:ascii="Times New Roman" w:hAnsi="Times New Roman"/>
          <w:bCs/>
          <w:sz w:val="24"/>
          <w:szCs w:val="24"/>
          <w:lang w:val="uk-UA"/>
        </w:rPr>
      </w:pPr>
      <w:r>
        <w:rPr>
          <w:rFonts w:ascii="Times New Roman" w:hAnsi="Times New Roman"/>
          <w:bCs/>
          <w:sz w:val="24"/>
          <w:szCs w:val="24"/>
          <w:lang w:val="uk-UA"/>
        </w:rPr>
        <w:t xml:space="preserve">  </w:t>
      </w:r>
      <w:r w:rsidR="00E033D0">
        <w:rPr>
          <w:rFonts w:ascii="Times New Roman" w:hAnsi="Times New Roman"/>
          <w:bCs/>
          <w:sz w:val="24"/>
          <w:szCs w:val="24"/>
          <w:lang w:val="uk-UA"/>
        </w:rPr>
        <w:t>Загальний обсяг навчального навантаження для учнів 10-11 класів закладів загальної середньої освіти складає 2485 годин/ навчальний рік:</w:t>
      </w:r>
    </w:p>
    <w:p w:rsidR="00E033D0" w:rsidRDefault="00E033D0" w:rsidP="00E033D0">
      <w:pPr>
        <w:spacing w:after="0" w:line="240" w:lineRule="atLeast"/>
        <w:ind w:firstLine="709"/>
        <w:jc w:val="both"/>
        <w:rPr>
          <w:rFonts w:ascii="Times New Roman" w:hAnsi="Times New Roman"/>
          <w:bCs/>
          <w:sz w:val="24"/>
          <w:szCs w:val="24"/>
          <w:lang w:val="uk-UA"/>
        </w:rPr>
      </w:pPr>
      <w:r>
        <w:rPr>
          <w:rFonts w:ascii="Times New Roman" w:hAnsi="Times New Roman"/>
          <w:bCs/>
          <w:sz w:val="24"/>
          <w:szCs w:val="24"/>
          <w:lang w:val="uk-UA"/>
        </w:rPr>
        <w:t>для 10-го класу – 36 год. на тиждень (1260 годин/ навчальний рік),</w:t>
      </w:r>
    </w:p>
    <w:p w:rsidR="00E033D0" w:rsidRDefault="00E033D0" w:rsidP="00E033D0">
      <w:pPr>
        <w:spacing w:after="0" w:line="240" w:lineRule="atLeast"/>
        <w:ind w:firstLine="709"/>
        <w:jc w:val="both"/>
        <w:rPr>
          <w:rFonts w:ascii="Times New Roman" w:hAnsi="Times New Roman"/>
          <w:bCs/>
          <w:sz w:val="24"/>
          <w:szCs w:val="24"/>
          <w:lang w:val="uk-UA"/>
        </w:rPr>
      </w:pPr>
      <w:r>
        <w:rPr>
          <w:rFonts w:ascii="Times New Roman" w:hAnsi="Times New Roman"/>
          <w:bCs/>
          <w:sz w:val="24"/>
          <w:szCs w:val="24"/>
          <w:lang w:val="uk-UA"/>
        </w:rPr>
        <w:t>для 11-го класу – 35 год. на тиждень (1225</w:t>
      </w:r>
      <w:r w:rsidR="00434C60">
        <w:rPr>
          <w:rFonts w:ascii="Times New Roman" w:hAnsi="Times New Roman"/>
          <w:bCs/>
          <w:sz w:val="24"/>
          <w:szCs w:val="24"/>
          <w:lang w:val="uk-UA"/>
        </w:rPr>
        <w:t xml:space="preserve"> годин/ навчальний рік.</w:t>
      </w:r>
    </w:p>
    <w:p w:rsidR="00434C60" w:rsidRDefault="00434C60" w:rsidP="00434C60">
      <w:pPr>
        <w:spacing w:after="0" w:line="240" w:lineRule="atLeast"/>
        <w:jc w:val="both"/>
        <w:rPr>
          <w:rFonts w:ascii="Times New Roman" w:hAnsi="Times New Roman"/>
          <w:bCs/>
          <w:sz w:val="24"/>
          <w:szCs w:val="24"/>
          <w:lang w:val="uk-UA"/>
        </w:rPr>
      </w:pPr>
      <w:r>
        <w:rPr>
          <w:rFonts w:ascii="Times New Roman" w:hAnsi="Times New Roman"/>
          <w:bCs/>
          <w:sz w:val="24"/>
          <w:szCs w:val="24"/>
          <w:lang w:val="uk-UA"/>
        </w:rPr>
        <w:t xml:space="preserve">  Нормативна тривалість уроків  у 10-11 класах – 45 хвилин.</w:t>
      </w:r>
    </w:p>
    <w:p w:rsidR="00E033D0" w:rsidRDefault="00E033D0" w:rsidP="00E033D0">
      <w:pPr>
        <w:spacing w:after="0" w:line="240" w:lineRule="atLeast"/>
        <w:ind w:firstLine="709"/>
        <w:jc w:val="both"/>
        <w:rPr>
          <w:rFonts w:ascii="Times New Roman" w:hAnsi="Times New Roman"/>
          <w:bCs/>
          <w:sz w:val="24"/>
          <w:szCs w:val="24"/>
          <w:lang w:val="uk-UA"/>
        </w:rPr>
      </w:pPr>
      <w:r w:rsidRPr="00FD0433">
        <w:rPr>
          <w:rFonts w:ascii="Times New Roman" w:hAnsi="Times New Roman"/>
          <w:b/>
          <w:bCs/>
          <w:sz w:val="24"/>
          <w:szCs w:val="24"/>
          <w:lang w:val="uk-UA"/>
        </w:rPr>
        <w:t>Навчальний план для 10-11 класів закладів загальної середньої освіти розроблено відповідно до Державного стандарту,</w:t>
      </w:r>
      <w:r>
        <w:rPr>
          <w:rFonts w:ascii="Times New Roman" w:hAnsi="Times New Roman"/>
          <w:bCs/>
          <w:sz w:val="24"/>
          <w:szCs w:val="24"/>
          <w:lang w:val="uk-UA"/>
        </w:rPr>
        <w:t xml:space="preserve"> з метою його впровадження у частині повної загальної середньої освіти з 1 вересня 2018 року.</w:t>
      </w:r>
    </w:p>
    <w:p w:rsidR="00E033D0" w:rsidRDefault="00E033D0" w:rsidP="00E033D0">
      <w:pPr>
        <w:spacing w:after="0" w:line="240" w:lineRule="atLeast"/>
        <w:ind w:firstLine="709"/>
        <w:jc w:val="both"/>
        <w:rPr>
          <w:rFonts w:ascii="Times New Roman" w:hAnsi="Times New Roman"/>
          <w:bCs/>
          <w:sz w:val="24"/>
          <w:szCs w:val="24"/>
          <w:lang w:val="uk-UA"/>
        </w:rPr>
      </w:pPr>
      <w:r>
        <w:rPr>
          <w:rFonts w:ascii="Times New Roman" w:hAnsi="Times New Roman"/>
          <w:bCs/>
          <w:sz w:val="24"/>
          <w:szCs w:val="24"/>
          <w:lang w:val="uk-UA"/>
        </w:rPr>
        <w:t xml:space="preserve"> </w:t>
      </w:r>
      <w:r>
        <w:rPr>
          <w:rFonts w:ascii="Times New Roman" w:hAnsi="Times New Roman"/>
          <w:sz w:val="24"/>
          <w:szCs w:val="24"/>
          <w:lang w:val="uk-UA"/>
        </w:rPr>
        <w:t>Навчальні плани 10-11 класів</w:t>
      </w:r>
      <w:r>
        <w:rPr>
          <w:rFonts w:ascii="Times New Roman" w:hAnsi="Times New Roman"/>
          <w:bCs/>
          <w:sz w:val="24"/>
          <w:szCs w:val="24"/>
          <w:lang w:val="uk-UA"/>
        </w:rPr>
        <w:t xml:space="preserve">  </w:t>
      </w:r>
      <w:r>
        <w:rPr>
          <w:rFonts w:ascii="Times New Roman" w:hAnsi="Times New Roman"/>
          <w:sz w:val="24"/>
          <w:szCs w:val="24"/>
          <w:lang w:val="uk-UA"/>
        </w:rPr>
        <w:t>Маловільшанської</w:t>
      </w:r>
      <w:r>
        <w:rPr>
          <w:rFonts w:ascii="Times New Roman" w:hAnsi="Times New Roman"/>
          <w:bCs/>
          <w:sz w:val="24"/>
          <w:szCs w:val="24"/>
          <w:lang w:val="uk-UA"/>
        </w:rPr>
        <w:t xml:space="preserve"> загальноосвітньої школи І-ІІІ ступенів №2 </w:t>
      </w:r>
      <w:r>
        <w:rPr>
          <w:rFonts w:ascii="Times New Roman" w:hAnsi="Times New Roman"/>
          <w:sz w:val="24"/>
          <w:szCs w:val="24"/>
          <w:lang w:val="uk-UA"/>
        </w:rPr>
        <w:t>реалізують зміст освіти на профільному рівні. Організація навчального процесу в 10-ому класі буде здійснюватися за філологічним напрямом, а саме за профілем навчання українська філологія. Тому на поглибленому рівні будуть вивчатися українська мова та  українська література . Ці плани м</w:t>
      </w:r>
      <w:r>
        <w:rPr>
          <w:rFonts w:ascii="Times New Roman" w:hAnsi="Times New Roman"/>
          <w:bCs/>
          <w:sz w:val="24"/>
          <w:szCs w:val="24"/>
          <w:lang w:val="uk-UA"/>
        </w:rPr>
        <w:t>істять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E033D0" w:rsidRDefault="00E033D0" w:rsidP="00E033D0">
      <w:pPr>
        <w:shd w:val="clear" w:color="auto" w:fill="FFFFFF"/>
        <w:spacing w:after="0" w:line="240" w:lineRule="atLeast"/>
        <w:ind w:firstLine="709"/>
        <w:jc w:val="both"/>
        <w:rPr>
          <w:rFonts w:ascii="Times New Roman" w:eastAsia="Calibri" w:hAnsi="Times New Roman"/>
          <w:sz w:val="24"/>
          <w:szCs w:val="24"/>
          <w:lang w:val="uk-UA"/>
        </w:rPr>
      </w:pPr>
      <w:r>
        <w:rPr>
          <w:rFonts w:ascii="Times New Roman" w:eastAsia="Calibri" w:hAnsi="Times New Roman"/>
          <w:sz w:val="24"/>
          <w:szCs w:val="24"/>
          <w:lang w:val="uk-UA"/>
        </w:rPr>
        <w:t>Навчальні плани 11-го класу складено  відповідно таблиці 17 до Типової освітньої програми з поглибленим вивченням біології . Поглиблено буде вивчатися біологія 5 годин на тиждень.</w:t>
      </w:r>
    </w:p>
    <w:p w:rsidR="00E033D0" w:rsidRDefault="00E033D0" w:rsidP="00E033D0">
      <w:pPr>
        <w:spacing w:after="0" w:line="240" w:lineRule="atLeast"/>
        <w:ind w:right="85" w:firstLine="709"/>
        <w:jc w:val="both"/>
        <w:rPr>
          <w:rFonts w:ascii="Times New Roman" w:eastAsia="Times New Roman" w:hAnsi="Times New Roman"/>
          <w:color w:val="010110"/>
          <w:sz w:val="24"/>
          <w:szCs w:val="24"/>
          <w:shd w:val="clear" w:color="auto" w:fill="FFFFFF"/>
          <w:lang w:val="uk-UA"/>
        </w:rPr>
      </w:pPr>
      <w:r>
        <w:rPr>
          <w:rFonts w:ascii="Times New Roman" w:hAnsi="Times New Roman"/>
          <w:color w:val="010110"/>
          <w:sz w:val="24"/>
          <w:szCs w:val="24"/>
          <w:shd w:val="clear" w:color="auto" w:fill="FFFFFF"/>
          <w:lang w:val="uk-UA"/>
        </w:rPr>
        <w:t xml:space="preserve"> Години варіативної складової будуть використані на збільшення кількості годин на вивчення предметів інваріантної складової: </w:t>
      </w:r>
    </w:p>
    <w:p w:rsidR="00E033D0" w:rsidRDefault="00E033D0" w:rsidP="00E033D0">
      <w:pPr>
        <w:spacing w:after="0" w:line="240" w:lineRule="atLeast"/>
        <w:ind w:right="85" w:firstLine="709"/>
        <w:jc w:val="both"/>
        <w:rPr>
          <w:rFonts w:ascii="Times New Roman" w:hAnsi="Times New Roman"/>
          <w:color w:val="010110"/>
          <w:sz w:val="24"/>
          <w:szCs w:val="24"/>
          <w:shd w:val="clear" w:color="auto" w:fill="FFFFFF"/>
          <w:lang w:val="uk-UA"/>
        </w:rPr>
      </w:pPr>
      <w:r>
        <w:rPr>
          <w:rFonts w:ascii="Times New Roman" w:hAnsi="Times New Roman"/>
          <w:color w:val="010110"/>
          <w:sz w:val="24"/>
          <w:szCs w:val="24"/>
          <w:shd w:val="clear" w:color="auto" w:fill="FFFFFF"/>
          <w:lang w:val="uk-UA"/>
        </w:rPr>
        <w:t>української мови – 1 година;</w:t>
      </w:r>
    </w:p>
    <w:p w:rsidR="00E033D0" w:rsidRDefault="00E033D0" w:rsidP="00E033D0">
      <w:pPr>
        <w:spacing w:after="0" w:line="240" w:lineRule="atLeast"/>
        <w:ind w:right="85" w:firstLine="709"/>
        <w:jc w:val="both"/>
        <w:rPr>
          <w:rFonts w:ascii="Times New Roman" w:hAnsi="Times New Roman"/>
          <w:color w:val="010110"/>
          <w:sz w:val="24"/>
          <w:szCs w:val="24"/>
          <w:shd w:val="clear" w:color="auto" w:fill="FFFFFF"/>
          <w:lang w:val="uk-UA"/>
        </w:rPr>
      </w:pPr>
      <w:r>
        <w:rPr>
          <w:rFonts w:ascii="Times New Roman" w:hAnsi="Times New Roman"/>
          <w:color w:val="010110"/>
          <w:sz w:val="24"/>
          <w:szCs w:val="24"/>
          <w:shd w:val="clear" w:color="auto" w:fill="FFFFFF"/>
          <w:lang w:val="uk-UA"/>
        </w:rPr>
        <w:t>математики – 1 година; математика буде вивчатися окремими курсами: алгебра – 2 години, геометрія – 2 години;</w:t>
      </w:r>
    </w:p>
    <w:p w:rsidR="00E033D0" w:rsidRDefault="00E033D0" w:rsidP="00E033D0">
      <w:pPr>
        <w:spacing w:after="0" w:line="240" w:lineRule="atLeast"/>
        <w:ind w:right="85" w:firstLine="709"/>
        <w:jc w:val="both"/>
        <w:rPr>
          <w:rFonts w:ascii="Times New Roman" w:hAnsi="Times New Roman"/>
          <w:color w:val="010110"/>
          <w:sz w:val="24"/>
          <w:szCs w:val="24"/>
          <w:shd w:val="clear" w:color="auto" w:fill="FFFFFF"/>
          <w:lang w:val="uk-UA"/>
        </w:rPr>
      </w:pPr>
      <w:r>
        <w:rPr>
          <w:rFonts w:ascii="Times New Roman" w:hAnsi="Times New Roman"/>
          <w:color w:val="010110"/>
          <w:sz w:val="24"/>
          <w:szCs w:val="24"/>
          <w:shd w:val="clear" w:color="auto" w:fill="FFFFFF"/>
          <w:lang w:val="uk-UA"/>
        </w:rPr>
        <w:t>хімії – 1 година.</w:t>
      </w:r>
    </w:p>
    <w:p w:rsidR="00E033D0" w:rsidRDefault="00E033D0" w:rsidP="00E033D0">
      <w:pPr>
        <w:spacing w:after="0" w:line="240" w:lineRule="atLeast"/>
        <w:ind w:right="85"/>
        <w:jc w:val="both"/>
        <w:rPr>
          <w:rFonts w:ascii="Times New Roman" w:hAnsi="Times New Roman"/>
          <w:color w:val="010110"/>
          <w:sz w:val="24"/>
          <w:szCs w:val="24"/>
          <w:shd w:val="clear" w:color="auto" w:fill="FFFFFF"/>
          <w:lang w:val="uk-UA"/>
        </w:rPr>
      </w:pPr>
      <w:r>
        <w:rPr>
          <w:rFonts w:ascii="Times New Roman" w:hAnsi="Times New Roman"/>
          <w:color w:val="010110"/>
          <w:sz w:val="24"/>
          <w:szCs w:val="24"/>
          <w:shd w:val="clear" w:color="auto" w:fill="FFFFFF"/>
          <w:lang w:val="uk-UA"/>
        </w:rPr>
        <w:t xml:space="preserve">На курс за вибором «Кроки до порозуміння»  виділено  1 годину. </w:t>
      </w:r>
    </w:p>
    <w:p w:rsidR="00E033D0" w:rsidRDefault="00E033D0" w:rsidP="00E033D0">
      <w:pPr>
        <w:spacing w:after="0" w:line="240" w:lineRule="atLeast"/>
        <w:ind w:right="85"/>
        <w:jc w:val="both"/>
        <w:rPr>
          <w:rFonts w:ascii="Times New Roman" w:hAnsi="Times New Roman"/>
          <w:color w:val="010110"/>
          <w:sz w:val="24"/>
          <w:szCs w:val="24"/>
          <w:shd w:val="clear" w:color="auto" w:fill="FFFFFF"/>
          <w:lang w:val="uk-UA"/>
        </w:rPr>
      </w:pPr>
      <w:r>
        <w:rPr>
          <w:rFonts w:ascii="Times New Roman" w:hAnsi="Times New Roman"/>
          <w:color w:val="010110"/>
          <w:sz w:val="24"/>
          <w:szCs w:val="24"/>
          <w:shd w:val="clear" w:color="auto" w:fill="FFFFFF"/>
          <w:lang w:val="uk-UA"/>
        </w:rPr>
        <w:t xml:space="preserve">   Для індивідуальних занять: </w:t>
      </w:r>
    </w:p>
    <w:p w:rsidR="00E033D0" w:rsidRDefault="00FD0433" w:rsidP="00E033D0">
      <w:pPr>
        <w:spacing w:after="0" w:line="240" w:lineRule="atLeast"/>
        <w:ind w:right="85"/>
        <w:jc w:val="both"/>
        <w:rPr>
          <w:rFonts w:ascii="Times New Roman" w:hAnsi="Times New Roman"/>
          <w:color w:val="010110"/>
          <w:sz w:val="24"/>
          <w:szCs w:val="24"/>
          <w:shd w:val="clear" w:color="auto" w:fill="FFFFFF"/>
          <w:lang w:val="uk-UA"/>
        </w:rPr>
      </w:pPr>
      <w:r>
        <w:rPr>
          <w:rFonts w:ascii="Times New Roman" w:hAnsi="Times New Roman"/>
          <w:color w:val="010110"/>
          <w:sz w:val="24"/>
          <w:szCs w:val="24"/>
          <w:shd w:val="clear" w:color="auto" w:fill="FFFFFF"/>
          <w:lang w:val="uk-UA"/>
        </w:rPr>
        <w:t>з</w:t>
      </w:r>
      <w:r w:rsidR="00E033D0">
        <w:rPr>
          <w:rFonts w:ascii="Times New Roman" w:hAnsi="Times New Roman"/>
          <w:color w:val="010110"/>
          <w:sz w:val="24"/>
          <w:szCs w:val="24"/>
          <w:shd w:val="clear" w:color="auto" w:fill="FFFFFF"/>
          <w:lang w:val="uk-UA"/>
        </w:rPr>
        <w:t xml:space="preserve"> хімії – 1 година; з історії України – 0,5; з  економіки – 0,5.</w:t>
      </w:r>
    </w:p>
    <w:p w:rsidR="00E033D0" w:rsidRDefault="00E033D0" w:rsidP="00E033D0">
      <w:pPr>
        <w:spacing w:after="0" w:line="240" w:lineRule="atLeast"/>
        <w:ind w:right="85" w:firstLine="709"/>
        <w:jc w:val="both"/>
        <w:rPr>
          <w:rFonts w:ascii="Times New Roman" w:eastAsia="Calibri" w:hAnsi="Times New Roman"/>
          <w:sz w:val="24"/>
          <w:szCs w:val="24"/>
          <w:lang w:val="uk-UA"/>
        </w:rPr>
      </w:pPr>
      <w:r>
        <w:rPr>
          <w:rFonts w:ascii="Times New Roman" w:eastAsia="Calibri" w:hAnsi="Times New Roman"/>
          <w:sz w:val="24"/>
          <w:szCs w:val="24"/>
          <w:lang w:val="uk-UA"/>
        </w:rPr>
        <w:t xml:space="preserve">Детальний розподіл навчального навантаження на тиждень окреслено у робочих навчальних планах ІІІ ступеня </w:t>
      </w:r>
      <w:r>
        <w:rPr>
          <w:rFonts w:ascii="Times New Roman" w:hAnsi="Times New Roman"/>
          <w:bCs/>
          <w:sz w:val="24"/>
          <w:szCs w:val="24"/>
          <w:lang w:val="uk-UA"/>
        </w:rPr>
        <w:t>Маловільшанської загальноосвітньої школи І-ІІІ ступенів № 2</w:t>
      </w:r>
      <w:r>
        <w:rPr>
          <w:rFonts w:ascii="Times New Roman" w:eastAsia="Calibri" w:hAnsi="Times New Roman"/>
          <w:sz w:val="24"/>
          <w:szCs w:val="24"/>
          <w:lang w:val="uk-UA"/>
        </w:rPr>
        <w:t>.</w:t>
      </w:r>
    </w:p>
    <w:p w:rsidR="00E033D0" w:rsidRDefault="00E033D0" w:rsidP="00E033D0">
      <w:pPr>
        <w:spacing w:after="0" w:line="240" w:lineRule="atLeast"/>
        <w:ind w:firstLine="851"/>
        <w:rPr>
          <w:rFonts w:ascii="Times New Roman" w:eastAsia="Times New Roman" w:hAnsi="Times New Roman"/>
          <w:sz w:val="24"/>
          <w:szCs w:val="24"/>
          <w:lang w:val="uk-UA"/>
        </w:rPr>
      </w:pPr>
      <w:r>
        <w:rPr>
          <w:rFonts w:ascii="Times New Roman" w:hAnsi="Times New Roman"/>
          <w:sz w:val="24"/>
          <w:szCs w:val="24"/>
          <w:lang w:val="uk-UA"/>
        </w:rPr>
        <w:t>Робочий навчальний план складено відповідно до наказів:</w:t>
      </w:r>
    </w:p>
    <w:p w:rsidR="00E033D0" w:rsidRDefault="00E033D0" w:rsidP="00E033D0">
      <w:pPr>
        <w:numPr>
          <w:ilvl w:val="0"/>
          <w:numId w:val="29"/>
        </w:numPr>
        <w:spacing w:after="0" w:line="240" w:lineRule="atLeast"/>
        <w:ind w:left="0" w:firstLine="425"/>
        <w:jc w:val="both"/>
        <w:rPr>
          <w:rFonts w:ascii="Times New Roman" w:hAnsi="Times New Roman"/>
          <w:sz w:val="24"/>
          <w:szCs w:val="24"/>
          <w:lang w:val="uk-UA"/>
        </w:rPr>
      </w:pPr>
      <w:r>
        <w:rPr>
          <w:rFonts w:ascii="Times New Roman" w:hAnsi="Times New Roman"/>
          <w:b/>
          <w:sz w:val="24"/>
          <w:szCs w:val="24"/>
          <w:lang w:val="uk-UA"/>
        </w:rPr>
        <w:t>для 10-го класу</w:t>
      </w:r>
      <w:r>
        <w:rPr>
          <w:rFonts w:ascii="Times New Roman" w:hAnsi="Times New Roman"/>
          <w:sz w:val="24"/>
          <w:szCs w:val="24"/>
          <w:lang w:val="uk-UA"/>
        </w:rPr>
        <w:t xml:space="preserve"> – за Типовою освітньою програмою закладів загальної середньої освіти ІІІ ступеня, затвердженою наказом МОН України від 20.04.2018 р.  №408 (таблиця 2, 3); </w:t>
      </w:r>
    </w:p>
    <w:p w:rsidR="00E033D0" w:rsidRDefault="00E033D0" w:rsidP="00E033D0">
      <w:pPr>
        <w:numPr>
          <w:ilvl w:val="0"/>
          <w:numId w:val="29"/>
        </w:numPr>
        <w:spacing w:after="0" w:line="240" w:lineRule="atLeast"/>
        <w:ind w:left="0" w:firstLine="425"/>
        <w:jc w:val="both"/>
        <w:rPr>
          <w:rFonts w:ascii="Times New Roman" w:hAnsi="Times New Roman"/>
          <w:sz w:val="24"/>
          <w:szCs w:val="24"/>
          <w:lang w:val="uk-UA"/>
        </w:rPr>
      </w:pPr>
      <w:r>
        <w:rPr>
          <w:rFonts w:ascii="Times New Roman" w:hAnsi="Times New Roman"/>
          <w:b/>
          <w:sz w:val="24"/>
          <w:szCs w:val="24"/>
          <w:lang w:val="uk-UA"/>
        </w:rPr>
        <w:t>для 11-го класу</w:t>
      </w:r>
      <w:r>
        <w:rPr>
          <w:rFonts w:ascii="Times New Roman" w:hAnsi="Times New Roman"/>
          <w:sz w:val="24"/>
          <w:szCs w:val="24"/>
          <w:lang w:val="uk-UA"/>
        </w:rPr>
        <w:t xml:space="preserve"> – за Типовою освітньою програмою закладів загальної середньої освіти ІІІ ступеня, затвердженою наказом МОН України від 20.04.2018 р.  №406 (таблиця  17 ); </w:t>
      </w:r>
    </w:p>
    <w:p w:rsidR="00E033D0" w:rsidRDefault="00E033D0" w:rsidP="00E033D0">
      <w:pPr>
        <w:shd w:val="clear" w:color="auto" w:fill="FFFFFF"/>
        <w:spacing w:after="0" w:line="240" w:lineRule="atLeast"/>
        <w:ind w:left="142" w:firstLine="709"/>
        <w:jc w:val="center"/>
        <w:rPr>
          <w:rFonts w:ascii="Times New Roman" w:hAnsi="Times New Roman"/>
          <w:b/>
          <w:sz w:val="24"/>
          <w:szCs w:val="24"/>
          <w:lang w:val="uk-UA"/>
        </w:rPr>
      </w:pPr>
    </w:p>
    <w:p w:rsidR="00434C60" w:rsidRDefault="00434C60">
      <w:pPr>
        <w:rPr>
          <w:rFonts w:ascii="Times New Roman" w:hAnsi="Times New Roman"/>
          <w:b/>
          <w:bCs/>
          <w:sz w:val="24"/>
          <w:szCs w:val="24"/>
          <w:lang w:val="uk-UA"/>
        </w:rPr>
      </w:pPr>
      <w:r>
        <w:rPr>
          <w:rFonts w:ascii="Times New Roman" w:hAnsi="Times New Roman"/>
          <w:b/>
          <w:bCs/>
          <w:sz w:val="24"/>
          <w:szCs w:val="24"/>
          <w:lang w:val="uk-UA"/>
        </w:rPr>
        <w:br w:type="page"/>
      </w:r>
    </w:p>
    <w:p w:rsidR="00C17674" w:rsidRDefault="00C17674" w:rsidP="00C17674">
      <w:pPr>
        <w:spacing w:after="0" w:line="240" w:lineRule="atLeast"/>
        <w:jc w:val="right"/>
        <w:rPr>
          <w:rFonts w:ascii="Times New Roman" w:hAnsi="Times New Roman"/>
          <w:bCs/>
          <w:sz w:val="24"/>
          <w:szCs w:val="24"/>
          <w:lang w:val="uk-UA"/>
        </w:rPr>
      </w:pPr>
      <w:r>
        <w:rPr>
          <w:rFonts w:ascii="Times New Roman" w:hAnsi="Times New Roman"/>
          <w:bCs/>
          <w:sz w:val="24"/>
          <w:szCs w:val="24"/>
          <w:lang w:val="uk-UA"/>
        </w:rPr>
        <w:lastRenderedPageBreak/>
        <w:t>Таблиця №1</w:t>
      </w:r>
    </w:p>
    <w:p w:rsidR="00C17674" w:rsidRDefault="00C17674" w:rsidP="00C17674">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Робочий навчальний план </w:t>
      </w:r>
    </w:p>
    <w:p w:rsidR="00C17674" w:rsidRDefault="00C17674" w:rsidP="00C17674">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sz w:val="24"/>
          <w:szCs w:val="24"/>
          <w:lang w:val="uk-UA"/>
        </w:rPr>
        <w:t>Маловільшанської</w:t>
      </w:r>
      <w:r>
        <w:rPr>
          <w:rFonts w:ascii="Times New Roman" w:hAnsi="Times New Roman"/>
          <w:b/>
          <w:bCs/>
          <w:sz w:val="24"/>
          <w:szCs w:val="24"/>
          <w:lang w:val="uk-UA"/>
        </w:rPr>
        <w:t xml:space="preserve"> загальноосвітньої школи І-ІІІ ступенів №2</w:t>
      </w:r>
    </w:p>
    <w:p w:rsidR="00C17674" w:rsidRDefault="00C17674" w:rsidP="00C17674">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bCs/>
          <w:sz w:val="24"/>
          <w:szCs w:val="24"/>
          <w:lang w:val="uk-UA"/>
        </w:rPr>
        <w:t xml:space="preserve">на 2018-2019 навчальний рік </w:t>
      </w:r>
    </w:p>
    <w:p w:rsidR="00C17674" w:rsidRDefault="00C17674" w:rsidP="00C17674">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з українською мовою навчання </w:t>
      </w:r>
    </w:p>
    <w:p w:rsidR="00C17674" w:rsidRDefault="00C17674" w:rsidP="00C17674">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І ступінь навчання  (1 клас)</w:t>
      </w:r>
    </w:p>
    <w:p w:rsidR="00C17674" w:rsidRDefault="00C17674" w:rsidP="00C17674">
      <w:pPr>
        <w:spacing w:after="0" w:line="240" w:lineRule="atLeast"/>
        <w:jc w:val="center"/>
        <w:rPr>
          <w:rFonts w:ascii="Times New Roman" w:hAnsi="Times New Roman"/>
          <w:b/>
          <w:bCs/>
          <w:sz w:val="24"/>
          <w:szCs w:val="24"/>
          <w:lang w:val="uk-UA"/>
        </w:rPr>
      </w:pPr>
    </w:p>
    <w:tbl>
      <w:tblPr>
        <w:tblpPr w:leftFromText="180" w:rightFromText="180" w:bottomFromText="200" w:vertAnchor="text" w:tblpY="1"/>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0"/>
        <w:gridCol w:w="11"/>
        <w:gridCol w:w="1703"/>
        <w:gridCol w:w="2271"/>
      </w:tblGrid>
      <w:tr w:rsidR="00C17674" w:rsidTr="00C17674">
        <w:trPr>
          <w:trHeight w:val="348"/>
        </w:trPr>
        <w:tc>
          <w:tcPr>
            <w:tcW w:w="4490" w:type="dxa"/>
            <w:tcBorders>
              <w:top w:val="single" w:sz="4" w:space="0" w:color="auto"/>
              <w:left w:val="single" w:sz="4" w:space="0" w:color="auto"/>
              <w:bottom w:val="single" w:sz="4" w:space="0" w:color="auto"/>
              <w:right w:val="single" w:sz="4" w:space="0" w:color="auto"/>
            </w:tcBorders>
            <w:vAlign w:val="center"/>
            <w:hideMark/>
          </w:tcPr>
          <w:p w:rsidR="00C17674" w:rsidRDefault="00150F0E">
            <w:pPr>
              <w:widowControl w:val="0"/>
              <w:snapToGrid w:val="0"/>
              <w:spacing w:after="0" w:line="240" w:lineRule="atLeast"/>
              <w:ind w:firstLine="29"/>
              <w:jc w:val="both"/>
              <w:rPr>
                <w:rFonts w:ascii="Times New Roman" w:eastAsia="Times New Roman" w:hAnsi="Times New Roman" w:cs="Times New Roman"/>
                <w:b/>
                <w:sz w:val="24"/>
                <w:szCs w:val="24"/>
                <w:lang w:val="uk-UA"/>
              </w:rPr>
            </w:pPr>
            <w:r w:rsidRPr="00150F0E">
              <w:pict>
                <v:line id="_x0000_s1027" style="position:absolute;left:0;text-align:left;flip:y;z-index:251660288;visibility:visible;mso-position-horizontal-relative:margin;mso-width-relative:margin;mso-height-relative:margin" from="-3pt,1.8pt" to="216.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" strokecolor="windowText" strokeweight="1pt">
                  <v:stroke joinstyle="miter"/>
                  <o:lock v:ext="edit" shapetype="f"/>
                  <w10:wrap anchorx="margin"/>
                </v:line>
              </w:pict>
            </w:r>
            <w:r w:rsidR="00C17674">
              <w:rPr>
                <w:rFonts w:ascii="Times New Roman" w:hAnsi="Times New Roman"/>
                <w:b/>
                <w:sz w:val="24"/>
                <w:szCs w:val="24"/>
                <w:lang w:val="uk-UA"/>
              </w:rPr>
              <w:t>Назва</w:t>
            </w:r>
          </w:p>
          <w:p w:rsidR="00C17674" w:rsidRDefault="00C17674">
            <w:pPr>
              <w:widowControl w:val="0"/>
              <w:snapToGrid w:val="0"/>
              <w:spacing w:after="0" w:line="240" w:lineRule="atLeast"/>
              <w:ind w:firstLine="29"/>
              <w:jc w:val="both"/>
              <w:rPr>
                <w:rFonts w:ascii="Times New Roman" w:hAnsi="Times New Roman"/>
                <w:b/>
                <w:sz w:val="24"/>
                <w:szCs w:val="24"/>
                <w:lang w:val="uk-UA"/>
              </w:rPr>
            </w:pPr>
            <w:r>
              <w:rPr>
                <w:rFonts w:ascii="Times New Roman" w:hAnsi="Times New Roman"/>
                <w:b/>
                <w:sz w:val="24"/>
                <w:szCs w:val="24"/>
                <w:lang w:val="uk-UA"/>
              </w:rPr>
              <w:t>освітньої галузі</w:t>
            </w:r>
          </w:p>
          <w:p w:rsidR="00C17674" w:rsidRDefault="00C17674">
            <w:pPr>
              <w:spacing w:after="0" w:line="240" w:lineRule="atLeast"/>
              <w:rPr>
                <w:rFonts w:ascii="Times New Roman" w:eastAsia="Times New Roman" w:hAnsi="Times New Roman" w:cs="Times New Roman"/>
                <w:b/>
                <w:sz w:val="24"/>
                <w:szCs w:val="24"/>
                <w:lang w:val="uk-UA"/>
              </w:rPr>
            </w:pPr>
            <w:r>
              <w:rPr>
                <w:rFonts w:ascii="Times New Roman" w:hAnsi="Times New Roman"/>
                <w:b/>
                <w:sz w:val="24"/>
                <w:szCs w:val="24"/>
                <w:lang w:val="uk-UA"/>
              </w:rPr>
              <w:t xml:space="preserve">                                           </w:t>
            </w:r>
          </w:p>
        </w:tc>
        <w:tc>
          <w:tcPr>
            <w:tcW w:w="1714" w:type="dxa"/>
            <w:gridSpan w:val="2"/>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34"/>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Предмет </w:t>
            </w:r>
          </w:p>
        </w:tc>
        <w:tc>
          <w:tcPr>
            <w:tcW w:w="2271"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34"/>
              <w:jc w:val="center"/>
              <w:rPr>
                <w:rFonts w:ascii="Times New Roman" w:eastAsia="Times New Roman" w:hAnsi="Times New Roman" w:cs="Times New Roman"/>
                <w:b/>
                <w:sz w:val="24"/>
                <w:szCs w:val="24"/>
                <w:lang w:val="uk-UA"/>
              </w:rPr>
            </w:pPr>
            <w:r>
              <w:rPr>
                <w:rFonts w:ascii="Times New Roman" w:hAnsi="Times New Roman"/>
                <w:b/>
                <w:sz w:val="24"/>
                <w:szCs w:val="24"/>
                <w:lang w:val="uk-UA"/>
              </w:rPr>
              <w:t>1 клас</w:t>
            </w:r>
          </w:p>
          <w:p w:rsidR="00C17674" w:rsidRDefault="00C17674">
            <w:pPr>
              <w:widowControl w:val="0"/>
              <w:snapToGrid w:val="0"/>
              <w:spacing w:after="0" w:line="240" w:lineRule="atLeast"/>
              <w:ind w:firstLine="34"/>
              <w:jc w:val="center"/>
              <w:rPr>
                <w:rFonts w:ascii="Times New Roman" w:eastAsia="Times New Roman" w:hAnsi="Times New Roman" w:cs="Times New Roman"/>
                <w:b/>
                <w:sz w:val="24"/>
                <w:szCs w:val="24"/>
                <w:lang w:val="uk-UA"/>
              </w:rPr>
            </w:pPr>
            <w:r>
              <w:rPr>
                <w:rFonts w:ascii="Times New Roman" w:hAnsi="Times New Roman"/>
                <w:b/>
                <w:sz w:val="24"/>
                <w:szCs w:val="24"/>
                <w:lang w:val="uk-UA"/>
              </w:rPr>
              <w:t>10 учнів</w:t>
            </w:r>
          </w:p>
        </w:tc>
      </w:tr>
      <w:tr w:rsidR="00C17674" w:rsidTr="00C17674">
        <w:trPr>
          <w:trHeight w:val="404"/>
        </w:trPr>
        <w:tc>
          <w:tcPr>
            <w:tcW w:w="4490"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29"/>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Мовно-літературна </w:t>
            </w:r>
          </w:p>
        </w:tc>
        <w:tc>
          <w:tcPr>
            <w:tcW w:w="1714" w:type="dxa"/>
            <w:gridSpan w:val="2"/>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Навчання грамоти</w:t>
            </w:r>
          </w:p>
        </w:tc>
        <w:tc>
          <w:tcPr>
            <w:tcW w:w="2271"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7</w:t>
            </w:r>
          </w:p>
        </w:tc>
      </w:tr>
      <w:tr w:rsidR="00C17674" w:rsidTr="00C17674">
        <w:trPr>
          <w:trHeight w:val="462"/>
        </w:trPr>
        <w:tc>
          <w:tcPr>
            <w:tcW w:w="4490"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29"/>
              <w:jc w:val="both"/>
              <w:rPr>
                <w:rFonts w:ascii="Times New Roman" w:eastAsia="Times New Roman" w:hAnsi="Times New Roman" w:cs="Times New Roman"/>
                <w:sz w:val="24"/>
                <w:szCs w:val="24"/>
                <w:lang w:val="uk-UA"/>
              </w:rPr>
            </w:pPr>
            <w:r>
              <w:rPr>
                <w:rFonts w:ascii="Times New Roman" w:hAnsi="Times New Roman"/>
                <w:sz w:val="24"/>
                <w:szCs w:val="24"/>
                <w:lang w:val="uk-UA"/>
              </w:rPr>
              <w:t>Іншомовна</w:t>
            </w:r>
          </w:p>
        </w:tc>
        <w:tc>
          <w:tcPr>
            <w:tcW w:w="1714" w:type="dxa"/>
            <w:gridSpan w:val="2"/>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Англійська мова </w:t>
            </w:r>
          </w:p>
        </w:tc>
        <w:tc>
          <w:tcPr>
            <w:tcW w:w="2271"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C17674" w:rsidTr="00C17674">
        <w:trPr>
          <w:trHeight w:val="404"/>
        </w:trPr>
        <w:tc>
          <w:tcPr>
            <w:tcW w:w="4490"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29"/>
              <w:jc w:val="both"/>
              <w:rPr>
                <w:rFonts w:ascii="Times New Roman" w:eastAsia="Times New Roman" w:hAnsi="Times New Roman" w:cs="Times New Roman"/>
                <w:sz w:val="24"/>
                <w:szCs w:val="24"/>
                <w:lang w:val="uk-UA"/>
              </w:rPr>
            </w:pPr>
            <w:r>
              <w:rPr>
                <w:rFonts w:ascii="Times New Roman" w:hAnsi="Times New Roman"/>
                <w:sz w:val="24"/>
                <w:szCs w:val="24"/>
                <w:lang w:val="uk-UA"/>
              </w:rPr>
              <w:t>Математична</w:t>
            </w:r>
          </w:p>
        </w:tc>
        <w:tc>
          <w:tcPr>
            <w:tcW w:w="1714" w:type="dxa"/>
            <w:gridSpan w:val="2"/>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Математика </w:t>
            </w:r>
          </w:p>
        </w:tc>
        <w:tc>
          <w:tcPr>
            <w:tcW w:w="2271"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4</w:t>
            </w:r>
          </w:p>
        </w:tc>
      </w:tr>
      <w:tr w:rsidR="00C17674" w:rsidTr="00C17674">
        <w:trPr>
          <w:trHeight w:val="1279"/>
        </w:trPr>
        <w:tc>
          <w:tcPr>
            <w:tcW w:w="4490"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28"/>
              <w:jc w:val="both"/>
              <w:rPr>
                <w:rFonts w:ascii="Times New Roman" w:eastAsia="Times New Roman" w:hAnsi="Times New Roman" w:cs="Times New Roman"/>
                <w:sz w:val="24"/>
                <w:szCs w:val="24"/>
                <w:lang w:val="uk-UA"/>
              </w:rPr>
            </w:pPr>
            <w:r>
              <w:rPr>
                <w:rFonts w:ascii="Times New Roman" w:hAnsi="Times New Roman"/>
                <w:sz w:val="24"/>
                <w:szCs w:val="24"/>
                <w:lang w:val="uk-UA"/>
              </w:rPr>
              <w:t>Я досліджую світ (природнича,</w:t>
            </w:r>
          </w:p>
          <w:p w:rsidR="00C17674" w:rsidRDefault="00C17674">
            <w:pPr>
              <w:widowControl w:val="0"/>
              <w:snapToGrid w:val="0"/>
              <w:spacing w:after="0" w:line="240" w:lineRule="atLeast"/>
              <w:ind w:firstLine="28"/>
              <w:rPr>
                <w:rFonts w:ascii="Times New Roman" w:eastAsia="Times New Roman" w:hAnsi="Times New Roman" w:cs="Times New Roman"/>
                <w:sz w:val="24"/>
                <w:szCs w:val="24"/>
                <w:lang w:val="uk-UA"/>
              </w:rPr>
            </w:pPr>
            <w:r>
              <w:rPr>
                <w:rFonts w:ascii="Times New Roman" w:hAnsi="Times New Roman"/>
                <w:sz w:val="24"/>
                <w:szCs w:val="24"/>
                <w:lang w:val="uk-UA"/>
              </w:rPr>
              <w:t xml:space="preserve">громадянська й історична, соціальна, </w:t>
            </w:r>
            <w:proofErr w:type="spellStart"/>
            <w:r>
              <w:rPr>
                <w:rFonts w:ascii="Times New Roman" w:hAnsi="Times New Roman"/>
                <w:sz w:val="24"/>
                <w:szCs w:val="24"/>
                <w:lang w:val="uk-UA"/>
              </w:rPr>
              <w:t>здоров’язбережувальна</w:t>
            </w:r>
            <w:proofErr w:type="spellEnd"/>
            <w:r>
              <w:rPr>
                <w:rFonts w:ascii="Times New Roman" w:hAnsi="Times New Roman"/>
                <w:sz w:val="24"/>
                <w:szCs w:val="24"/>
                <w:lang w:val="uk-UA"/>
              </w:rPr>
              <w:t xml:space="preserve"> галузі)</w:t>
            </w:r>
          </w:p>
        </w:tc>
        <w:tc>
          <w:tcPr>
            <w:tcW w:w="1714" w:type="dxa"/>
            <w:gridSpan w:val="2"/>
            <w:tcBorders>
              <w:top w:val="single" w:sz="4" w:space="0" w:color="auto"/>
              <w:left w:val="single" w:sz="4" w:space="0" w:color="auto"/>
              <w:bottom w:val="single" w:sz="4" w:space="0" w:color="auto"/>
              <w:right w:val="single" w:sz="4" w:space="0" w:color="auto"/>
            </w:tcBorders>
          </w:tcPr>
          <w:p w:rsidR="00C17674" w:rsidRDefault="00C17674">
            <w:pPr>
              <w:widowControl w:val="0"/>
              <w:snapToGrid w:val="0"/>
              <w:spacing w:after="0" w:line="240" w:lineRule="atLeast"/>
              <w:ind w:firstLine="34"/>
              <w:jc w:val="center"/>
              <w:rPr>
                <w:rFonts w:ascii="Times New Roman" w:eastAsia="Times New Roman" w:hAnsi="Times New Roman" w:cs="Times New Roman"/>
                <w:sz w:val="24"/>
                <w:szCs w:val="24"/>
                <w:lang w:val="uk-UA"/>
              </w:rPr>
            </w:pPr>
          </w:p>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«Я досліджую світ»</w:t>
            </w:r>
          </w:p>
        </w:tc>
        <w:tc>
          <w:tcPr>
            <w:tcW w:w="2271" w:type="dxa"/>
            <w:tcBorders>
              <w:top w:val="single" w:sz="4" w:space="0" w:color="auto"/>
              <w:left w:val="single" w:sz="4" w:space="0" w:color="auto"/>
              <w:bottom w:val="single" w:sz="4" w:space="0" w:color="auto"/>
              <w:right w:val="single" w:sz="4" w:space="0" w:color="auto"/>
            </w:tcBorders>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p>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3</w:t>
            </w:r>
          </w:p>
        </w:tc>
      </w:tr>
      <w:tr w:rsidR="00C17674" w:rsidTr="00C17674">
        <w:trPr>
          <w:trHeight w:val="422"/>
        </w:trPr>
        <w:tc>
          <w:tcPr>
            <w:tcW w:w="4490"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29"/>
              <w:jc w:val="both"/>
              <w:rPr>
                <w:rFonts w:ascii="Times New Roman" w:eastAsia="Times New Roman" w:hAnsi="Times New Roman" w:cs="Times New Roman"/>
                <w:sz w:val="24"/>
                <w:szCs w:val="24"/>
                <w:lang w:val="uk-UA"/>
              </w:rPr>
            </w:pPr>
            <w:r>
              <w:rPr>
                <w:rFonts w:ascii="Times New Roman" w:hAnsi="Times New Roman"/>
                <w:sz w:val="24"/>
                <w:szCs w:val="24"/>
                <w:lang w:val="uk-UA"/>
              </w:rPr>
              <w:t>Технологічна</w:t>
            </w:r>
          </w:p>
        </w:tc>
        <w:tc>
          <w:tcPr>
            <w:tcW w:w="1714" w:type="dxa"/>
            <w:gridSpan w:val="2"/>
            <w:vMerge w:val="restart"/>
            <w:tcBorders>
              <w:top w:val="single" w:sz="4" w:space="0" w:color="auto"/>
              <w:left w:val="single" w:sz="4" w:space="0" w:color="auto"/>
              <w:bottom w:val="single" w:sz="4" w:space="0" w:color="auto"/>
              <w:right w:val="single" w:sz="4" w:space="0" w:color="auto"/>
            </w:tcBorders>
          </w:tcPr>
          <w:p w:rsidR="00C17674" w:rsidRDefault="00C17674">
            <w:pPr>
              <w:widowControl w:val="0"/>
              <w:snapToGrid w:val="0"/>
              <w:spacing w:after="0" w:line="240" w:lineRule="atLeast"/>
              <w:ind w:firstLine="3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Дизайн і технології</w:t>
            </w:r>
          </w:p>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p>
        </w:tc>
        <w:tc>
          <w:tcPr>
            <w:tcW w:w="2271" w:type="dxa"/>
            <w:vMerge w:val="restart"/>
            <w:tcBorders>
              <w:top w:val="single" w:sz="4" w:space="0" w:color="auto"/>
              <w:left w:val="single" w:sz="4" w:space="0" w:color="auto"/>
              <w:bottom w:val="single" w:sz="4" w:space="0" w:color="auto"/>
              <w:right w:val="single" w:sz="4" w:space="0" w:color="auto"/>
            </w:tcBorders>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p>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C17674" w:rsidTr="00C17674">
        <w:trPr>
          <w:trHeight w:val="423"/>
        </w:trPr>
        <w:tc>
          <w:tcPr>
            <w:tcW w:w="4490"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29"/>
              <w:jc w:val="both"/>
              <w:rPr>
                <w:rFonts w:ascii="Times New Roman" w:eastAsia="Times New Roman" w:hAnsi="Times New Roman" w:cs="Times New Roman"/>
                <w:sz w:val="24"/>
                <w:szCs w:val="24"/>
                <w:lang w:val="uk-UA"/>
              </w:rPr>
            </w:pPr>
            <w:proofErr w:type="spellStart"/>
            <w:r>
              <w:rPr>
                <w:rFonts w:ascii="Times New Roman" w:hAnsi="Times New Roman"/>
                <w:sz w:val="24"/>
                <w:szCs w:val="24"/>
                <w:lang w:val="uk-UA"/>
              </w:rPr>
              <w:t>Інформатична</w:t>
            </w:r>
            <w:proofErr w:type="spellEnd"/>
          </w:p>
        </w:tc>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C17674" w:rsidRDefault="00C17674">
            <w:pPr>
              <w:spacing w:after="0" w:line="240" w:lineRule="auto"/>
              <w:rPr>
                <w:rFonts w:ascii="Times New Roman" w:eastAsia="Times New Roman" w:hAnsi="Times New Roman" w:cs="Times New Roman"/>
                <w:sz w:val="24"/>
                <w:szCs w:val="24"/>
                <w:lang w:val="uk-UA"/>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C17674" w:rsidRDefault="00C17674">
            <w:pPr>
              <w:spacing w:after="0" w:line="240" w:lineRule="auto"/>
              <w:rPr>
                <w:rFonts w:ascii="Times New Roman" w:eastAsia="Times New Roman" w:hAnsi="Times New Roman" w:cs="Times New Roman"/>
                <w:sz w:val="24"/>
                <w:szCs w:val="24"/>
                <w:lang w:val="uk-UA"/>
              </w:rPr>
            </w:pPr>
          </w:p>
        </w:tc>
      </w:tr>
      <w:tr w:rsidR="00C17674" w:rsidTr="00C17674">
        <w:trPr>
          <w:trHeight w:val="480"/>
        </w:trPr>
        <w:tc>
          <w:tcPr>
            <w:tcW w:w="4490"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29"/>
              <w:jc w:val="both"/>
              <w:rPr>
                <w:rFonts w:ascii="Times New Roman" w:eastAsia="Times New Roman" w:hAnsi="Times New Roman" w:cs="Times New Roman"/>
                <w:sz w:val="24"/>
                <w:szCs w:val="24"/>
                <w:lang w:val="uk-UA"/>
              </w:rPr>
            </w:pPr>
            <w:r>
              <w:rPr>
                <w:rFonts w:ascii="Times New Roman" w:hAnsi="Times New Roman"/>
                <w:sz w:val="24"/>
                <w:szCs w:val="24"/>
                <w:lang w:val="uk-UA"/>
              </w:rPr>
              <w:t>Мистецька</w:t>
            </w:r>
          </w:p>
        </w:tc>
        <w:tc>
          <w:tcPr>
            <w:tcW w:w="1714" w:type="dxa"/>
            <w:gridSpan w:val="2"/>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Мистецтво </w:t>
            </w:r>
          </w:p>
        </w:tc>
        <w:tc>
          <w:tcPr>
            <w:tcW w:w="2271"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C17674" w:rsidTr="00C17674">
        <w:trPr>
          <w:trHeight w:val="433"/>
        </w:trPr>
        <w:tc>
          <w:tcPr>
            <w:tcW w:w="4490"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29"/>
              <w:jc w:val="both"/>
              <w:rPr>
                <w:rFonts w:ascii="Times New Roman" w:eastAsia="Times New Roman" w:hAnsi="Times New Roman" w:cs="Times New Roman"/>
                <w:sz w:val="24"/>
                <w:szCs w:val="24"/>
                <w:lang w:val="uk-UA"/>
              </w:rPr>
            </w:pPr>
            <w:r>
              <w:rPr>
                <w:rFonts w:ascii="Times New Roman" w:hAnsi="Times New Roman"/>
                <w:sz w:val="24"/>
                <w:szCs w:val="24"/>
                <w:lang w:val="uk-UA"/>
              </w:rPr>
              <w:t>Фізкультурна*</w:t>
            </w:r>
          </w:p>
        </w:tc>
        <w:tc>
          <w:tcPr>
            <w:tcW w:w="1714" w:type="dxa"/>
            <w:gridSpan w:val="2"/>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Фізична культура </w:t>
            </w:r>
          </w:p>
        </w:tc>
        <w:tc>
          <w:tcPr>
            <w:tcW w:w="2271"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3</w:t>
            </w:r>
          </w:p>
        </w:tc>
      </w:tr>
      <w:tr w:rsidR="00C17674" w:rsidTr="00C17674">
        <w:trPr>
          <w:trHeight w:val="433"/>
        </w:trPr>
        <w:tc>
          <w:tcPr>
            <w:tcW w:w="4490"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Усього</w:t>
            </w:r>
          </w:p>
        </w:tc>
        <w:tc>
          <w:tcPr>
            <w:tcW w:w="1714" w:type="dxa"/>
            <w:gridSpan w:val="2"/>
            <w:tcBorders>
              <w:top w:val="single" w:sz="4" w:space="0" w:color="auto"/>
              <w:left w:val="single" w:sz="4" w:space="0" w:color="auto"/>
              <w:bottom w:val="single" w:sz="4" w:space="0" w:color="auto"/>
              <w:right w:val="single" w:sz="4" w:space="0" w:color="auto"/>
            </w:tcBorders>
            <w:hideMark/>
          </w:tcPr>
          <w:p w:rsidR="00C17674" w:rsidRDefault="00C17674">
            <w:pPr>
              <w:spacing w:after="0"/>
              <w:rPr>
                <w:rFonts w:eastAsiaTheme="minorEastAsia"/>
                <w:lang w:eastAsia="ru-RU"/>
              </w:rPr>
            </w:pPr>
          </w:p>
        </w:tc>
        <w:tc>
          <w:tcPr>
            <w:tcW w:w="2271"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b/>
                <w:sz w:val="24"/>
                <w:szCs w:val="24"/>
                <w:highlight w:val="yellow"/>
                <w:lang w:val="uk-UA"/>
              </w:rPr>
            </w:pPr>
            <w:r>
              <w:rPr>
                <w:rFonts w:ascii="Times New Roman" w:hAnsi="Times New Roman"/>
                <w:b/>
                <w:sz w:val="24"/>
                <w:szCs w:val="24"/>
                <w:lang w:val="uk-UA"/>
              </w:rPr>
              <w:t>22</w:t>
            </w:r>
          </w:p>
        </w:tc>
      </w:tr>
      <w:tr w:rsidR="00C17674" w:rsidTr="00C17674">
        <w:tc>
          <w:tcPr>
            <w:tcW w:w="4501" w:type="dxa"/>
            <w:gridSpan w:val="2"/>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34"/>
              <w:jc w:val="both"/>
              <w:rPr>
                <w:rFonts w:ascii="Times New Roman" w:eastAsia="Times New Roman" w:hAnsi="Times New Roman" w:cs="Times New Roman"/>
                <w:sz w:val="24"/>
                <w:szCs w:val="24"/>
                <w:lang w:val="uk-UA"/>
              </w:rPr>
            </w:pPr>
            <w:r>
              <w:rPr>
                <w:rFonts w:ascii="Times New Roman" w:hAnsi="Times New Roman"/>
                <w:sz w:val="24"/>
                <w:szCs w:val="24"/>
                <w:lang w:val="uk-UA"/>
              </w:rPr>
              <w:t>Додаткові години для проведення індивідуальних консультацій та групових занять</w:t>
            </w:r>
          </w:p>
        </w:tc>
        <w:tc>
          <w:tcPr>
            <w:tcW w:w="1703" w:type="dxa"/>
            <w:tcBorders>
              <w:top w:val="single" w:sz="4" w:space="0" w:color="auto"/>
              <w:left w:val="single" w:sz="4" w:space="0" w:color="auto"/>
              <w:bottom w:val="single" w:sz="4" w:space="0" w:color="auto"/>
              <w:right w:val="single" w:sz="4" w:space="0" w:color="auto"/>
            </w:tcBorders>
            <w:vAlign w:val="center"/>
            <w:hideMark/>
          </w:tcPr>
          <w:p w:rsidR="00C17674" w:rsidRDefault="00C17674">
            <w:pPr>
              <w:spacing w:after="0"/>
              <w:rPr>
                <w:rFonts w:eastAsiaTheme="minorEastAsia"/>
                <w:lang w:eastAsia="ru-RU"/>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C17674" w:rsidRDefault="00C17674">
            <w:pPr>
              <w:widowControl w:val="0"/>
              <w:snapToGrid w:val="0"/>
              <w:spacing w:after="0" w:line="240" w:lineRule="atLeast"/>
              <w:jc w:val="center"/>
              <w:rPr>
                <w:rFonts w:ascii="Times New Roman" w:eastAsia="Times New Roman" w:hAnsi="Times New Roman" w:cs="Times New Roman"/>
                <w:b/>
                <w:sz w:val="24"/>
                <w:szCs w:val="24"/>
                <w:lang w:val="uk-UA"/>
              </w:rPr>
            </w:pPr>
            <w:r>
              <w:rPr>
                <w:rFonts w:ascii="Times New Roman" w:hAnsi="Times New Roman"/>
                <w:b/>
                <w:sz w:val="24"/>
                <w:szCs w:val="24"/>
                <w:lang w:val="uk-UA"/>
              </w:rPr>
              <w:t>1</w:t>
            </w:r>
          </w:p>
        </w:tc>
      </w:tr>
      <w:tr w:rsidR="00C17674" w:rsidTr="00C17674">
        <w:tc>
          <w:tcPr>
            <w:tcW w:w="4501" w:type="dxa"/>
            <w:gridSpan w:val="2"/>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34"/>
              <w:jc w:val="both"/>
              <w:rPr>
                <w:rFonts w:ascii="Times New Roman" w:eastAsia="Times New Roman" w:hAnsi="Times New Roman" w:cs="Times New Roman"/>
                <w:sz w:val="24"/>
                <w:szCs w:val="24"/>
                <w:lang w:val="uk-UA"/>
              </w:rPr>
            </w:pPr>
            <w:proofErr w:type="spellStart"/>
            <w:r>
              <w:rPr>
                <w:rFonts w:ascii="Times New Roman" w:hAnsi="Times New Roman"/>
                <w:sz w:val="24"/>
                <w:szCs w:val="24"/>
                <w:lang w:val="uk-UA"/>
              </w:rPr>
              <w:t>Загальнорічна</w:t>
            </w:r>
            <w:proofErr w:type="spellEnd"/>
            <w:r>
              <w:rPr>
                <w:rFonts w:ascii="Times New Roman" w:hAnsi="Times New Roman"/>
                <w:sz w:val="24"/>
                <w:szCs w:val="24"/>
                <w:lang w:val="uk-UA"/>
              </w:rPr>
              <w:t xml:space="preserve"> кількість навчальних годин</w:t>
            </w:r>
          </w:p>
        </w:tc>
        <w:tc>
          <w:tcPr>
            <w:tcW w:w="1703" w:type="dxa"/>
            <w:tcBorders>
              <w:top w:val="single" w:sz="4" w:space="0" w:color="auto"/>
              <w:left w:val="single" w:sz="4" w:space="0" w:color="auto"/>
              <w:bottom w:val="single" w:sz="4" w:space="0" w:color="auto"/>
              <w:right w:val="single" w:sz="4" w:space="0" w:color="auto"/>
            </w:tcBorders>
            <w:hideMark/>
          </w:tcPr>
          <w:p w:rsidR="00C17674" w:rsidRDefault="00C17674">
            <w:pPr>
              <w:spacing w:after="0"/>
              <w:rPr>
                <w:rFonts w:eastAsiaTheme="minorEastAsia"/>
                <w:lang w:eastAsia="ru-RU"/>
              </w:rPr>
            </w:pPr>
          </w:p>
        </w:tc>
        <w:tc>
          <w:tcPr>
            <w:tcW w:w="2271" w:type="dxa"/>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jc w:val="center"/>
              <w:rPr>
                <w:rFonts w:ascii="Times New Roman" w:eastAsia="Times New Roman" w:hAnsi="Times New Roman" w:cs="Times New Roman"/>
                <w:b/>
                <w:sz w:val="24"/>
                <w:szCs w:val="24"/>
                <w:lang w:val="uk-UA"/>
              </w:rPr>
            </w:pPr>
            <w:r>
              <w:rPr>
                <w:rFonts w:ascii="Times New Roman" w:hAnsi="Times New Roman"/>
                <w:b/>
                <w:sz w:val="24"/>
                <w:szCs w:val="24"/>
                <w:lang w:val="uk-UA"/>
              </w:rPr>
              <w:t>23</w:t>
            </w:r>
          </w:p>
        </w:tc>
      </w:tr>
      <w:tr w:rsidR="00C17674" w:rsidTr="00C17674">
        <w:tc>
          <w:tcPr>
            <w:tcW w:w="4501" w:type="dxa"/>
            <w:gridSpan w:val="2"/>
            <w:tcBorders>
              <w:top w:val="single" w:sz="4" w:space="0" w:color="auto"/>
              <w:left w:val="single" w:sz="4" w:space="0" w:color="auto"/>
              <w:bottom w:val="single" w:sz="4" w:space="0" w:color="auto"/>
              <w:right w:val="single" w:sz="4" w:space="0" w:color="auto"/>
            </w:tcBorders>
            <w:hideMark/>
          </w:tcPr>
          <w:p w:rsidR="00C17674" w:rsidRDefault="00C17674">
            <w:pPr>
              <w:widowControl w:val="0"/>
              <w:snapToGrid w:val="0"/>
              <w:spacing w:after="0" w:line="240" w:lineRule="atLeast"/>
              <w:ind w:firstLine="34"/>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Гранично допустиме тижневе/ річне навчальне навантаження учня </w:t>
            </w:r>
          </w:p>
        </w:tc>
        <w:tc>
          <w:tcPr>
            <w:tcW w:w="1703" w:type="dxa"/>
            <w:tcBorders>
              <w:top w:val="single" w:sz="4" w:space="0" w:color="auto"/>
              <w:left w:val="single" w:sz="4" w:space="0" w:color="auto"/>
              <w:bottom w:val="single" w:sz="4" w:space="0" w:color="auto"/>
              <w:right w:val="single" w:sz="4" w:space="0" w:color="auto"/>
            </w:tcBorders>
            <w:vAlign w:val="center"/>
            <w:hideMark/>
          </w:tcPr>
          <w:p w:rsidR="00C17674" w:rsidRDefault="00C17674">
            <w:pPr>
              <w:spacing w:after="0"/>
              <w:rPr>
                <w:rFonts w:eastAsiaTheme="minorEastAsia"/>
                <w:lang w:eastAsia="ru-RU"/>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20/700 </w:t>
            </w:r>
          </w:p>
        </w:tc>
      </w:tr>
      <w:tr w:rsidR="00C17674" w:rsidTr="00C17674">
        <w:tc>
          <w:tcPr>
            <w:tcW w:w="4501" w:type="dxa"/>
            <w:gridSpan w:val="2"/>
            <w:tcBorders>
              <w:top w:val="single" w:sz="4" w:space="0" w:color="auto"/>
              <w:left w:val="single" w:sz="4" w:space="0" w:color="auto"/>
              <w:bottom w:val="single" w:sz="4" w:space="0" w:color="auto"/>
              <w:right w:val="single" w:sz="4" w:space="0" w:color="auto"/>
            </w:tcBorders>
            <w:vAlign w:val="center"/>
            <w:hideMark/>
          </w:tcPr>
          <w:p w:rsidR="00C17674" w:rsidRDefault="00C17674">
            <w:pPr>
              <w:widowControl w:val="0"/>
              <w:snapToGrid w:val="0"/>
              <w:spacing w:after="0" w:line="240" w:lineRule="atLeast"/>
              <w:ind w:firstLine="34"/>
              <w:jc w:val="both"/>
              <w:rPr>
                <w:rFonts w:ascii="Times New Roman" w:eastAsia="Times New Roman" w:hAnsi="Times New Roman" w:cs="Times New Roman"/>
                <w:sz w:val="24"/>
                <w:szCs w:val="24"/>
                <w:lang w:val="uk-UA"/>
              </w:rPr>
            </w:pPr>
            <w:r>
              <w:rPr>
                <w:rFonts w:ascii="Times New Roman" w:hAnsi="Times New Roman"/>
                <w:sz w:val="24"/>
                <w:szCs w:val="24"/>
                <w:lang w:val="uk-UA"/>
              </w:rPr>
              <w:t>Сумарна кількість навчальних годин</w:t>
            </w:r>
          </w:p>
        </w:tc>
        <w:tc>
          <w:tcPr>
            <w:tcW w:w="1703" w:type="dxa"/>
            <w:tcBorders>
              <w:top w:val="single" w:sz="4" w:space="0" w:color="auto"/>
              <w:left w:val="single" w:sz="4" w:space="0" w:color="auto"/>
              <w:bottom w:val="single" w:sz="4" w:space="0" w:color="auto"/>
              <w:right w:val="single" w:sz="4" w:space="0" w:color="auto"/>
            </w:tcBorders>
            <w:vAlign w:val="center"/>
            <w:hideMark/>
          </w:tcPr>
          <w:p w:rsidR="00C17674" w:rsidRDefault="00C17674">
            <w:pPr>
              <w:spacing w:after="0"/>
              <w:rPr>
                <w:rFonts w:eastAsiaTheme="minorEastAsia"/>
                <w:lang w:eastAsia="ru-RU"/>
              </w:rPr>
            </w:pPr>
          </w:p>
        </w:tc>
        <w:tc>
          <w:tcPr>
            <w:tcW w:w="2271" w:type="dxa"/>
            <w:tcBorders>
              <w:top w:val="single" w:sz="4" w:space="0" w:color="auto"/>
              <w:left w:val="single" w:sz="4" w:space="0" w:color="auto"/>
              <w:bottom w:val="single" w:sz="4" w:space="0" w:color="auto"/>
              <w:right w:val="single" w:sz="4" w:space="0" w:color="auto"/>
            </w:tcBorders>
            <w:vAlign w:val="center"/>
            <w:hideMark/>
          </w:tcPr>
          <w:p w:rsidR="00C17674" w:rsidRDefault="00C17674">
            <w:pPr>
              <w:widowControl w:val="0"/>
              <w:snapToGrid w:val="0"/>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23</w:t>
            </w:r>
          </w:p>
        </w:tc>
      </w:tr>
    </w:tbl>
    <w:p w:rsidR="00C17674" w:rsidRDefault="00C17674" w:rsidP="00C17674">
      <w:pPr>
        <w:spacing w:after="0" w:line="240" w:lineRule="atLeast"/>
        <w:jc w:val="center"/>
        <w:rPr>
          <w:rFonts w:ascii="Times New Roman" w:eastAsia="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p>
    <w:p w:rsidR="00C17674" w:rsidRDefault="00C17674" w:rsidP="00C17674">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Директор  школи                                І.Ю.</w:t>
      </w:r>
      <w:proofErr w:type="spellStart"/>
      <w:r>
        <w:rPr>
          <w:rFonts w:ascii="Times New Roman" w:hAnsi="Times New Roman"/>
          <w:b/>
          <w:bCs/>
          <w:sz w:val="24"/>
          <w:szCs w:val="24"/>
          <w:lang w:val="uk-UA"/>
        </w:rPr>
        <w:t>Борзенко</w:t>
      </w:r>
      <w:proofErr w:type="spellEnd"/>
    </w:p>
    <w:p w:rsidR="00C17674" w:rsidRDefault="00C17674">
      <w:pPr>
        <w:rPr>
          <w:rFonts w:ascii="Times New Roman" w:eastAsia="Times New Roman" w:hAnsi="Times New Roman" w:cs="Times New Roman"/>
          <w:bCs/>
          <w:sz w:val="24"/>
          <w:szCs w:val="28"/>
          <w:lang w:val="uk-UA" w:eastAsia="ru-RU"/>
        </w:rPr>
      </w:pPr>
      <w:r>
        <w:rPr>
          <w:rFonts w:ascii="Times New Roman" w:eastAsia="Times New Roman" w:hAnsi="Times New Roman" w:cs="Times New Roman"/>
          <w:bCs/>
          <w:sz w:val="24"/>
          <w:szCs w:val="28"/>
          <w:lang w:val="uk-UA" w:eastAsia="ru-RU"/>
        </w:rPr>
        <w:br w:type="page"/>
      </w:r>
    </w:p>
    <w:p w:rsidR="00C17674" w:rsidRDefault="00C17674" w:rsidP="00434C60">
      <w:pPr>
        <w:spacing w:after="0" w:line="240" w:lineRule="atLeast"/>
        <w:jc w:val="right"/>
        <w:rPr>
          <w:rFonts w:ascii="Times New Roman" w:eastAsia="Times New Roman" w:hAnsi="Times New Roman" w:cs="Times New Roman"/>
          <w:bCs/>
          <w:sz w:val="24"/>
          <w:szCs w:val="28"/>
          <w:lang w:val="uk-UA" w:eastAsia="ru-RU"/>
        </w:rPr>
      </w:pPr>
    </w:p>
    <w:p w:rsidR="00434C60" w:rsidRPr="00434C60" w:rsidRDefault="00434C60" w:rsidP="00434C60">
      <w:pPr>
        <w:spacing w:after="0" w:line="240" w:lineRule="atLeast"/>
        <w:jc w:val="right"/>
        <w:rPr>
          <w:rFonts w:ascii="Times New Roman" w:eastAsia="Times New Roman" w:hAnsi="Times New Roman" w:cs="Times New Roman"/>
          <w:bCs/>
          <w:sz w:val="24"/>
          <w:szCs w:val="28"/>
          <w:lang w:val="uk-UA" w:eastAsia="ru-RU"/>
        </w:rPr>
      </w:pPr>
      <w:r w:rsidRPr="00434C60">
        <w:rPr>
          <w:rFonts w:ascii="Times New Roman" w:eastAsia="Times New Roman" w:hAnsi="Times New Roman" w:cs="Times New Roman"/>
          <w:bCs/>
          <w:sz w:val="24"/>
          <w:szCs w:val="28"/>
          <w:lang w:val="uk-UA" w:eastAsia="ru-RU"/>
        </w:rPr>
        <w:t>Таблиця №2</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Робочий навчальний план </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sz w:val="24"/>
          <w:szCs w:val="24"/>
          <w:lang w:val="uk-UA"/>
        </w:rPr>
        <w:t>Маловільшанської</w:t>
      </w:r>
      <w:r>
        <w:rPr>
          <w:rFonts w:ascii="Times New Roman" w:hAnsi="Times New Roman"/>
          <w:b/>
          <w:bCs/>
          <w:sz w:val="24"/>
          <w:szCs w:val="24"/>
          <w:lang w:val="uk-UA"/>
        </w:rPr>
        <w:t xml:space="preserve"> загальноосвітньої школи І-ІІІ ступенів №2</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bCs/>
          <w:sz w:val="24"/>
          <w:szCs w:val="24"/>
          <w:lang w:val="uk-UA"/>
        </w:rPr>
        <w:t xml:space="preserve">на 2018-2019 навчальний рік </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з українською мовою навчання </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І ступінь навчання (2-4 класи)</w:t>
      </w:r>
    </w:p>
    <w:p w:rsidR="00434C60" w:rsidRDefault="00434C60" w:rsidP="00434C60">
      <w:pPr>
        <w:spacing w:after="0" w:line="240" w:lineRule="atLeast"/>
        <w:jc w:val="center"/>
        <w:rPr>
          <w:rFonts w:ascii="Times New Roman" w:hAnsi="Times New Roman"/>
          <w:b/>
          <w:bCs/>
          <w:sz w:val="24"/>
          <w:szCs w:val="24"/>
          <w:lang w:val="uk-UA"/>
        </w:rPr>
      </w:pPr>
    </w:p>
    <w:p w:rsidR="00434C60" w:rsidRDefault="00434C60" w:rsidP="00434C60">
      <w:pPr>
        <w:spacing w:after="0" w:line="240" w:lineRule="atLeast"/>
        <w:jc w:val="center"/>
        <w:rPr>
          <w:rFonts w:ascii="Times New Roman" w:hAnsi="Times New Roman"/>
          <w:b/>
          <w:bCs/>
          <w:sz w:val="24"/>
          <w:szCs w:val="24"/>
          <w:lang w:val="uk-UA"/>
        </w:rPr>
      </w:pPr>
    </w:p>
    <w:tbl>
      <w:tblPr>
        <w:tblW w:w="9495" w:type="dxa"/>
        <w:tblInd w:w="-244" w:type="dxa"/>
        <w:shd w:val="clear" w:color="auto" w:fill="FFFFFF"/>
        <w:tblCellMar>
          <w:left w:w="0" w:type="dxa"/>
          <w:right w:w="0" w:type="dxa"/>
        </w:tblCellMar>
        <w:tblLook w:val="04A0"/>
      </w:tblPr>
      <w:tblGrid>
        <w:gridCol w:w="2691"/>
        <w:gridCol w:w="2830"/>
        <w:gridCol w:w="989"/>
        <w:gridCol w:w="990"/>
        <w:gridCol w:w="989"/>
        <w:gridCol w:w="990"/>
        <w:gridCol w:w="16"/>
      </w:tblGrid>
      <w:tr w:rsidR="00434C60" w:rsidTr="00434C60">
        <w:tc>
          <w:tcPr>
            <w:tcW w:w="2691"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Освітні галузі</w:t>
            </w:r>
          </w:p>
        </w:tc>
        <w:tc>
          <w:tcPr>
            <w:tcW w:w="2830"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Навчальні предмети</w:t>
            </w:r>
          </w:p>
        </w:tc>
        <w:tc>
          <w:tcPr>
            <w:tcW w:w="3958"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Кількість годин на тиждень у класах</w:t>
            </w:r>
          </w:p>
        </w:tc>
        <w:tc>
          <w:tcPr>
            <w:tcW w:w="16" w:type="dxa"/>
            <w:shd w:val="clear" w:color="auto" w:fill="FFFFFF"/>
            <w:vAlign w:val="center"/>
            <w:hideMark/>
          </w:tcPr>
          <w:p w:rsidR="00434C60" w:rsidRDefault="00434C60">
            <w:pPr>
              <w:spacing w:after="0"/>
              <w:rPr>
                <w:lang w:val="uk-UA"/>
              </w:rPr>
            </w:pPr>
          </w:p>
        </w:tc>
      </w:tr>
      <w:tr w:rsidR="00434C60" w:rsidTr="00434C60">
        <w:tc>
          <w:tcPr>
            <w:tcW w:w="26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 </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 </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2/6 учнів</w:t>
            </w:r>
          </w:p>
        </w:tc>
        <w:tc>
          <w:tcPr>
            <w:tcW w:w="9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3/5 учнів</w:t>
            </w:r>
          </w:p>
        </w:tc>
        <w:tc>
          <w:tcPr>
            <w:tcW w:w="9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4/11 учнів</w:t>
            </w:r>
          </w:p>
        </w:tc>
        <w:tc>
          <w:tcPr>
            <w:tcW w:w="9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Разом</w:t>
            </w:r>
          </w:p>
        </w:tc>
        <w:tc>
          <w:tcPr>
            <w:tcW w:w="16" w:type="dxa"/>
            <w:shd w:val="clear" w:color="auto" w:fill="FFFFFF"/>
            <w:vAlign w:val="center"/>
            <w:hideMark/>
          </w:tcPr>
          <w:p w:rsidR="00434C60" w:rsidRDefault="00434C60">
            <w:pPr>
              <w:spacing w:after="0"/>
              <w:rPr>
                <w:lang w:val="uk-UA"/>
              </w:rPr>
            </w:pPr>
          </w:p>
        </w:tc>
      </w:tr>
      <w:tr w:rsidR="00434C60" w:rsidTr="00434C60">
        <w:tc>
          <w:tcPr>
            <w:tcW w:w="2691"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Мови і літератури</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Українська мова</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7</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7</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7</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21</w:t>
            </w:r>
          </w:p>
        </w:tc>
        <w:tc>
          <w:tcPr>
            <w:tcW w:w="16" w:type="dxa"/>
            <w:shd w:val="clear" w:color="auto" w:fill="FFFFFF"/>
            <w:vAlign w:val="center"/>
            <w:hideMark/>
          </w:tcPr>
          <w:p w:rsidR="00434C60" w:rsidRDefault="00434C60">
            <w:pPr>
              <w:spacing w:after="0"/>
              <w:rPr>
                <w:lang w:val="uk-UA"/>
              </w:rPr>
            </w:pPr>
          </w:p>
        </w:tc>
      </w:tr>
      <w:tr w:rsidR="00434C60" w:rsidTr="00434C60">
        <w:tc>
          <w:tcPr>
            <w:tcW w:w="26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(мовний і літературний компоненти)</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Англійська мова</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6</w:t>
            </w:r>
          </w:p>
        </w:tc>
        <w:tc>
          <w:tcPr>
            <w:tcW w:w="16" w:type="dxa"/>
            <w:shd w:val="clear" w:color="auto" w:fill="FFFFFF"/>
            <w:vAlign w:val="center"/>
            <w:hideMark/>
          </w:tcPr>
          <w:p w:rsidR="00434C60" w:rsidRDefault="00434C60">
            <w:pPr>
              <w:spacing w:after="0"/>
              <w:rPr>
                <w:lang w:val="uk-UA"/>
              </w:rPr>
            </w:pPr>
          </w:p>
        </w:tc>
      </w:tr>
      <w:tr w:rsidR="00434C60" w:rsidTr="00434C60">
        <w:tc>
          <w:tcPr>
            <w:tcW w:w="26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Математика</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Математика</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4</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4</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4</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12</w:t>
            </w:r>
          </w:p>
        </w:tc>
        <w:tc>
          <w:tcPr>
            <w:tcW w:w="16" w:type="dxa"/>
            <w:shd w:val="clear" w:color="auto" w:fill="FFFFFF"/>
            <w:vAlign w:val="center"/>
            <w:hideMark/>
          </w:tcPr>
          <w:p w:rsidR="00434C60" w:rsidRDefault="00434C60">
            <w:pPr>
              <w:spacing w:after="0"/>
              <w:rPr>
                <w:lang w:val="uk-UA"/>
              </w:rPr>
            </w:pPr>
          </w:p>
        </w:tc>
      </w:tr>
      <w:tr w:rsidR="00434C60" w:rsidTr="00434C60">
        <w:tc>
          <w:tcPr>
            <w:tcW w:w="26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Природознавство</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Природознавство</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6</w:t>
            </w:r>
          </w:p>
        </w:tc>
        <w:tc>
          <w:tcPr>
            <w:tcW w:w="16" w:type="dxa"/>
            <w:shd w:val="clear" w:color="auto" w:fill="FFFFFF"/>
            <w:vAlign w:val="center"/>
            <w:hideMark/>
          </w:tcPr>
          <w:p w:rsidR="00434C60" w:rsidRDefault="00434C60">
            <w:pPr>
              <w:spacing w:after="0"/>
              <w:rPr>
                <w:lang w:val="uk-UA"/>
              </w:rPr>
            </w:pPr>
          </w:p>
        </w:tc>
      </w:tr>
      <w:tr w:rsidR="00434C60" w:rsidTr="00434C60">
        <w:tc>
          <w:tcPr>
            <w:tcW w:w="26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Суспільствознавство</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Я у світі</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16" w:type="dxa"/>
            <w:shd w:val="clear" w:color="auto" w:fill="FFFFFF"/>
            <w:vAlign w:val="center"/>
            <w:hideMark/>
          </w:tcPr>
          <w:p w:rsidR="00434C60" w:rsidRDefault="00434C60">
            <w:pPr>
              <w:spacing w:after="0"/>
              <w:rPr>
                <w:lang w:val="uk-UA"/>
              </w:rPr>
            </w:pPr>
          </w:p>
        </w:tc>
      </w:tr>
      <w:tr w:rsidR="00434C60" w:rsidTr="00434C60">
        <w:tc>
          <w:tcPr>
            <w:tcW w:w="2691"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Мистецтво</w:t>
            </w:r>
          </w:p>
        </w:tc>
        <w:tc>
          <w:tcPr>
            <w:tcW w:w="283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Мистецтво/музичне мистецтво, </w:t>
            </w:r>
          </w:p>
          <w:p w:rsidR="00434C60" w:rsidRDefault="00434C60">
            <w:pPr>
              <w:spacing w:after="0" w:line="240" w:lineRule="atLeast"/>
              <w:jc w:val="both"/>
              <w:rPr>
                <w:rFonts w:ascii="Times New Roman" w:hAnsi="Times New Roman"/>
                <w:sz w:val="24"/>
                <w:szCs w:val="24"/>
                <w:lang w:val="uk-UA"/>
              </w:rPr>
            </w:pPr>
          </w:p>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образотворче мистецтво</w:t>
            </w:r>
          </w:p>
        </w:tc>
        <w:tc>
          <w:tcPr>
            <w:tcW w:w="989"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89"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16" w:type="dxa"/>
            <w:shd w:val="clear" w:color="auto" w:fill="FFFFFF"/>
            <w:vAlign w:val="center"/>
            <w:hideMark/>
          </w:tcPr>
          <w:p w:rsidR="00434C60" w:rsidRDefault="00434C60">
            <w:pPr>
              <w:spacing w:after="0"/>
              <w:rPr>
                <w:lang w:val="uk-UA"/>
              </w:rPr>
            </w:pPr>
          </w:p>
        </w:tc>
      </w:tr>
      <w:tr w:rsidR="00434C60" w:rsidTr="00434C60">
        <w:trPr>
          <w:trHeight w:val="322"/>
        </w:trPr>
        <w:tc>
          <w:tcPr>
            <w:tcW w:w="2691"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 </w:t>
            </w:r>
          </w:p>
        </w:tc>
        <w:tc>
          <w:tcPr>
            <w:tcW w:w="0" w:type="auto"/>
            <w:vMerge/>
            <w:tcBorders>
              <w:top w:val="nil"/>
              <w:left w:val="nil"/>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lang w:val="uk-UA"/>
              </w:rPr>
            </w:pPr>
          </w:p>
        </w:tc>
        <w:tc>
          <w:tcPr>
            <w:tcW w:w="0" w:type="auto"/>
            <w:vMerge/>
            <w:tcBorders>
              <w:top w:val="nil"/>
              <w:left w:val="nil"/>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lang w:val="uk-UA"/>
              </w:rPr>
            </w:pPr>
          </w:p>
        </w:tc>
        <w:tc>
          <w:tcPr>
            <w:tcW w:w="0" w:type="auto"/>
            <w:vMerge/>
            <w:tcBorders>
              <w:top w:val="nil"/>
              <w:left w:val="nil"/>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lang w:val="uk-UA"/>
              </w:rPr>
            </w:pPr>
          </w:p>
        </w:tc>
        <w:tc>
          <w:tcPr>
            <w:tcW w:w="0" w:type="auto"/>
            <w:vMerge/>
            <w:tcBorders>
              <w:top w:val="nil"/>
              <w:left w:val="nil"/>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lang w:val="uk-UA"/>
              </w:rPr>
            </w:pPr>
          </w:p>
        </w:tc>
        <w:tc>
          <w:tcPr>
            <w:tcW w:w="0" w:type="auto"/>
            <w:vMerge/>
            <w:tcBorders>
              <w:top w:val="nil"/>
              <w:left w:val="nil"/>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lang w:val="uk-UA"/>
              </w:rPr>
            </w:pPr>
          </w:p>
        </w:tc>
        <w:tc>
          <w:tcPr>
            <w:tcW w:w="16" w:type="dxa"/>
            <w:shd w:val="clear" w:color="auto" w:fill="FFFFFF"/>
            <w:vAlign w:val="center"/>
            <w:hideMark/>
          </w:tcPr>
          <w:p w:rsidR="00434C60" w:rsidRDefault="00434C60">
            <w:pPr>
              <w:spacing w:after="0"/>
              <w:rPr>
                <w:lang w:val="uk-UA"/>
              </w:rPr>
            </w:pPr>
          </w:p>
        </w:tc>
      </w:tr>
      <w:tr w:rsidR="00434C60" w:rsidTr="00434C60">
        <w:trPr>
          <w:trHeight w:val="4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lang w:val="uk-UA"/>
              </w:rPr>
            </w:pPr>
          </w:p>
        </w:tc>
        <w:tc>
          <w:tcPr>
            <w:tcW w:w="0" w:type="auto"/>
            <w:vMerge/>
            <w:tcBorders>
              <w:top w:val="nil"/>
              <w:left w:val="nil"/>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lang w:val="uk-UA"/>
              </w:rPr>
            </w:pP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16" w:type="dxa"/>
            <w:shd w:val="clear" w:color="auto" w:fill="FFFFFF"/>
            <w:vAlign w:val="center"/>
            <w:hideMark/>
          </w:tcPr>
          <w:p w:rsidR="00434C60" w:rsidRDefault="00434C60">
            <w:pPr>
              <w:spacing w:after="0"/>
              <w:rPr>
                <w:lang w:val="uk-UA"/>
              </w:rPr>
            </w:pPr>
          </w:p>
        </w:tc>
      </w:tr>
      <w:tr w:rsidR="00434C60" w:rsidTr="00434C60">
        <w:trPr>
          <w:trHeight w:val="360"/>
        </w:trPr>
        <w:tc>
          <w:tcPr>
            <w:tcW w:w="2691"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Технології</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Трудове навчання</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16" w:type="dxa"/>
            <w:shd w:val="clear" w:color="auto" w:fill="FFFFFF"/>
            <w:vAlign w:val="center"/>
            <w:hideMark/>
          </w:tcPr>
          <w:p w:rsidR="00434C60" w:rsidRDefault="00434C60">
            <w:pPr>
              <w:spacing w:after="0"/>
              <w:rPr>
                <w:lang w:val="uk-UA"/>
              </w:rPr>
            </w:pPr>
          </w:p>
        </w:tc>
      </w:tr>
      <w:tr w:rsidR="00434C60" w:rsidTr="00434C60">
        <w:trPr>
          <w:trHeight w:val="3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lang w:val="uk-UA"/>
              </w:rPr>
            </w:pP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Інформатика</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16" w:type="dxa"/>
            <w:shd w:val="clear" w:color="auto" w:fill="FFFFFF"/>
            <w:vAlign w:val="center"/>
            <w:hideMark/>
          </w:tcPr>
          <w:p w:rsidR="00434C60" w:rsidRDefault="00434C60">
            <w:pPr>
              <w:spacing w:after="0"/>
              <w:rPr>
                <w:lang w:val="uk-UA"/>
              </w:rPr>
            </w:pPr>
          </w:p>
        </w:tc>
      </w:tr>
      <w:tr w:rsidR="00434C60" w:rsidTr="00434C60">
        <w:tc>
          <w:tcPr>
            <w:tcW w:w="2691"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Здоров'я і фізична культура</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Основи здоров'я</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16" w:type="dxa"/>
            <w:shd w:val="clear" w:color="auto" w:fill="FFFFFF"/>
            <w:vAlign w:val="center"/>
            <w:hideMark/>
          </w:tcPr>
          <w:p w:rsidR="00434C60" w:rsidRDefault="00434C60">
            <w:pPr>
              <w:spacing w:after="0"/>
              <w:rPr>
                <w:lang w:val="uk-UA"/>
              </w:rPr>
            </w:pPr>
          </w:p>
        </w:tc>
      </w:tr>
      <w:tr w:rsidR="00434C60" w:rsidT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lang w:val="uk-UA"/>
              </w:rPr>
            </w:pP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Фізична культура</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9</w:t>
            </w:r>
          </w:p>
        </w:tc>
        <w:tc>
          <w:tcPr>
            <w:tcW w:w="16" w:type="dxa"/>
            <w:shd w:val="clear" w:color="auto" w:fill="FFFFFF"/>
            <w:vAlign w:val="center"/>
            <w:hideMark/>
          </w:tcPr>
          <w:p w:rsidR="00434C60" w:rsidRDefault="00434C60">
            <w:pPr>
              <w:spacing w:after="0"/>
              <w:rPr>
                <w:lang w:val="uk-UA"/>
              </w:rPr>
            </w:pPr>
          </w:p>
        </w:tc>
      </w:tr>
      <w:tr w:rsidR="00434C60" w:rsidTr="00434C60">
        <w:tc>
          <w:tcPr>
            <w:tcW w:w="2691"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Усього</w:t>
            </w:r>
          </w:p>
        </w:tc>
        <w:tc>
          <w:tcPr>
            <w:tcW w:w="28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 </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20+3</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21+3</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21+3</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62+9</w:t>
            </w:r>
          </w:p>
        </w:tc>
        <w:tc>
          <w:tcPr>
            <w:tcW w:w="16" w:type="dxa"/>
            <w:shd w:val="clear" w:color="auto" w:fill="FFFFFF"/>
            <w:vAlign w:val="center"/>
            <w:hideMark/>
          </w:tcPr>
          <w:p w:rsidR="00434C60" w:rsidRDefault="00434C60">
            <w:pPr>
              <w:spacing w:after="0"/>
              <w:rPr>
                <w:lang w:val="uk-UA"/>
              </w:rPr>
            </w:pPr>
          </w:p>
        </w:tc>
      </w:tr>
      <w:tr w:rsidR="00434C60" w:rsidTr="00434C60">
        <w:trPr>
          <w:trHeight w:val="510"/>
        </w:trPr>
        <w:tc>
          <w:tcPr>
            <w:tcW w:w="5521" w:type="dxa"/>
            <w:gridSpan w:val="2"/>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Додаткові години на вивчення предметів інваріантної складової, курсів за вибором</w:t>
            </w:r>
          </w:p>
          <w:p w:rsidR="00434C60" w:rsidRDefault="00434C60">
            <w:pPr>
              <w:spacing w:after="0" w:line="240" w:lineRule="atLeast"/>
              <w:jc w:val="both"/>
              <w:rPr>
                <w:rFonts w:ascii="Times New Roman" w:eastAsia="Times New Roman" w:hAnsi="Times New Roman" w:cs="Times New Roman"/>
                <w:i/>
                <w:sz w:val="24"/>
                <w:szCs w:val="24"/>
                <w:lang w:val="uk-UA"/>
              </w:rPr>
            </w:pPr>
            <w:r>
              <w:rPr>
                <w:rFonts w:ascii="Times New Roman" w:hAnsi="Times New Roman"/>
                <w:i/>
                <w:sz w:val="24"/>
                <w:szCs w:val="24"/>
                <w:lang w:val="uk-UA"/>
              </w:rPr>
              <w:t>проведення індивідуальних консультацій та групових занять</w:t>
            </w:r>
          </w:p>
        </w:tc>
        <w:tc>
          <w:tcPr>
            <w:tcW w:w="989"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99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989"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w:t>
            </w:r>
          </w:p>
        </w:tc>
        <w:tc>
          <w:tcPr>
            <w:tcW w:w="99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6</w:t>
            </w:r>
          </w:p>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 </w:t>
            </w:r>
          </w:p>
        </w:tc>
        <w:tc>
          <w:tcPr>
            <w:tcW w:w="16" w:type="dxa"/>
            <w:vMerge w:val="restart"/>
            <w:shd w:val="clear" w:color="auto" w:fill="FFFFFF"/>
            <w:vAlign w:val="center"/>
            <w:hideMark/>
          </w:tcPr>
          <w:p w:rsidR="00434C60" w:rsidRDefault="00434C60">
            <w:pPr>
              <w:spacing w:after="0"/>
              <w:rPr>
                <w:lang w:val="uk-UA"/>
              </w:rPr>
            </w:pPr>
          </w:p>
        </w:tc>
      </w:tr>
      <w:tr w:rsidR="00434C60" w:rsidTr="00434C60">
        <w:trPr>
          <w:trHeight w:val="630"/>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i/>
                <w:sz w:val="24"/>
                <w:szCs w:val="24"/>
                <w:lang w:val="uk-UA"/>
              </w:rPr>
            </w:pPr>
          </w:p>
        </w:tc>
        <w:tc>
          <w:tcPr>
            <w:tcW w:w="989"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89"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 3</w:t>
            </w:r>
          </w:p>
        </w:tc>
        <w:tc>
          <w:tcPr>
            <w:tcW w:w="0" w:type="auto"/>
            <w:vMerge/>
            <w:shd w:val="clear" w:color="auto" w:fill="FFFFFF"/>
            <w:vAlign w:val="center"/>
            <w:hideMark/>
          </w:tcPr>
          <w:p w:rsidR="00434C60" w:rsidRDefault="00434C60">
            <w:pPr>
              <w:spacing w:after="0" w:line="240" w:lineRule="auto"/>
              <w:rPr>
                <w:lang w:val="uk-UA"/>
              </w:rPr>
            </w:pPr>
          </w:p>
        </w:tc>
      </w:tr>
      <w:tr w:rsidR="00434C60" w:rsidTr="00434C60">
        <w:trPr>
          <w:trHeight w:val="393"/>
        </w:trPr>
        <w:tc>
          <w:tcPr>
            <w:tcW w:w="5521"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Курси за вибором:</w:t>
            </w:r>
          </w:p>
          <w:p w:rsidR="00434C60" w:rsidRDefault="00434C60">
            <w:pPr>
              <w:spacing w:after="0" w:line="240" w:lineRule="atLeast"/>
              <w:jc w:val="both"/>
              <w:rPr>
                <w:rFonts w:ascii="Times New Roman" w:eastAsia="Times New Roman" w:hAnsi="Times New Roman" w:cs="Times New Roman"/>
                <w:i/>
                <w:sz w:val="24"/>
                <w:szCs w:val="24"/>
                <w:lang w:val="uk-UA"/>
              </w:rPr>
            </w:pPr>
            <w:r>
              <w:rPr>
                <w:rFonts w:ascii="Times New Roman" w:hAnsi="Times New Roman"/>
                <w:i/>
                <w:sz w:val="24"/>
                <w:szCs w:val="24"/>
                <w:lang w:val="uk-UA"/>
              </w:rPr>
              <w:t xml:space="preserve">Логіка </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34C60" w:rsidRDefault="00434C60">
            <w:pPr>
              <w:spacing w:after="0" w:line="240" w:lineRule="atLeast"/>
              <w:jc w:val="both"/>
              <w:rPr>
                <w:rFonts w:ascii="Times New Roman" w:eastAsia="Times New Roman" w:hAnsi="Times New Roman" w:cs="Times New Roman"/>
                <w:sz w:val="24"/>
                <w:szCs w:val="24"/>
                <w:lang w:val="uk-UA"/>
              </w:rPr>
            </w:pPr>
          </w:p>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34C60" w:rsidRDefault="00434C60">
            <w:pPr>
              <w:spacing w:after="0" w:line="240" w:lineRule="atLeast"/>
              <w:jc w:val="both"/>
              <w:rPr>
                <w:rFonts w:ascii="Times New Roman" w:eastAsia="Times New Roman" w:hAnsi="Times New Roman" w:cs="Times New Roman"/>
                <w:sz w:val="24"/>
                <w:szCs w:val="24"/>
                <w:lang w:val="uk-UA"/>
              </w:rPr>
            </w:pPr>
          </w:p>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34C60" w:rsidRDefault="00434C60">
            <w:pPr>
              <w:spacing w:after="0" w:line="240" w:lineRule="atLeast"/>
              <w:jc w:val="both"/>
              <w:rPr>
                <w:rFonts w:ascii="Times New Roman" w:eastAsia="Times New Roman" w:hAnsi="Times New Roman" w:cs="Times New Roman"/>
                <w:sz w:val="24"/>
                <w:szCs w:val="24"/>
                <w:lang w:val="uk-UA"/>
              </w:rPr>
            </w:pPr>
          </w:p>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1</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16" w:type="dxa"/>
            <w:shd w:val="clear" w:color="auto" w:fill="FFFFFF"/>
            <w:vAlign w:val="center"/>
            <w:hideMark/>
          </w:tcPr>
          <w:p w:rsidR="00434C60" w:rsidRDefault="00434C60">
            <w:pPr>
              <w:spacing w:after="0"/>
              <w:rPr>
                <w:lang w:val="uk-UA"/>
              </w:rPr>
            </w:pPr>
          </w:p>
        </w:tc>
      </w:tr>
      <w:tr w:rsidR="00434C60" w:rsidTr="00434C60">
        <w:tc>
          <w:tcPr>
            <w:tcW w:w="5521"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Гранично допустиме тижневе навчальне навантаження     на учня</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22</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23</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23</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68</w:t>
            </w:r>
          </w:p>
        </w:tc>
        <w:tc>
          <w:tcPr>
            <w:tcW w:w="16" w:type="dxa"/>
            <w:shd w:val="clear" w:color="auto" w:fill="FFFFFF"/>
            <w:vAlign w:val="center"/>
            <w:hideMark/>
          </w:tcPr>
          <w:p w:rsidR="00434C60" w:rsidRDefault="00434C60">
            <w:pPr>
              <w:spacing w:after="0"/>
              <w:rPr>
                <w:lang w:val="uk-UA"/>
              </w:rPr>
            </w:pPr>
          </w:p>
        </w:tc>
      </w:tr>
      <w:tr w:rsidR="00434C60" w:rsidTr="00434C60">
        <w:tc>
          <w:tcPr>
            <w:tcW w:w="5521"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25</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26</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26</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77</w:t>
            </w:r>
          </w:p>
        </w:tc>
        <w:tc>
          <w:tcPr>
            <w:tcW w:w="16" w:type="dxa"/>
            <w:shd w:val="clear" w:color="auto" w:fill="FFFFFF"/>
            <w:vAlign w:val="center"/>
            <w:hideMark/>
          </w:tcPr>
          <w:p w:rsidR="00434C60" w:rsidRDefault="00434C60">
            <w:pPr>
              <w:spacing w:after="0"/>
              <w:rPr>
                <w:lang w:val="uk-UA"/>
              </w:rPr>
            </w:pPr>
          </w:p>
        </w:tc>
      </w:tr>
      <w:tr w:rsidR="00434C60" w:rsidTr="00434C60">
        <w:tc>
          <w:tcPr>
            <w:tcW w:w="5521"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b/>
                <w:bCs/>
                <w:sz w:val="24"/>
                <w:szCs w:val="24"/>
                <w:lang w:val="uk-UA"/>
              </w:rPr>
              <w:t>Використано по школі</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25</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26</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26</w:t>
            </w:r>
          </w:p>
        </w:tc>
        <w:tc>
          <w:tcPr>
            <w:tcW w:w="9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77</w:t>
            </w:r>
          </w:p>
        </w:tc>
        <w:tc>
          <w:tcPr>
            <w:tcW w:w="16" w:type="dxa"/>
            <w:shd w:val="clear" w:color="auto" w:fill="FFFFFF"/>
            <w:vAlign w:val="center"/>
            <w:hideMark/>
          </w:tcPr>
          <w:p w:rsidR="00434C60" w:rsidRDefault="00434C60">
            <w:pPr>
              <w:spacing w:after="0"/>
              <w:rPr>
                <w:lang w:val="uk-UA"/>
              </w:rPr>
            </w:pPr>
          </w:p>
        </w:tc>
      </w:tr>
    </w:tbl>
    <w:p w:rsidR="00434C60" w:rsidRDefault="00434C60" w:rsidP="00434C60">
      <w:pPr>
        <w:shd w:val="clear" w:color="auto" w:fill="FFFFFF"/>
        <w:spacing w:after="0" w:line="240" w:lineRule="atLeast"/>
        <w:jc w:val="center"/>
        <w:rPr>
          <w:rFonts w:ascii="Times New Roman" w:eastAsia="Times New Roman" w:hAnsi="Times New Roman"/>
          <w:iCs/>
          <w:sz w:val="24"/>
          <w:szCs w:val="24"/>
        </w:rPr>
      </w:pPr>
    </w:p>
    <w:p w:rsidR="00434C60" w:rsidRDefault="00434C60" w:rsidP="00434C60">
      <w:pPr>
        <w:spacing w:after="0" w:line="240" w:lineRule="atLeast"/>
        <w:jc w:val="both"/>
        <w:rPr>
          <w:rFonts w:ascii="Times New Roman" w:hAnsi="Times New Roman"/>
          <w:sz w:val="24"/>
          <w:szCs w:val="24"/>
          <w:lang w:val="uk-UA" w:bidi="uk-UA"/>
        </w:rPr>
      </w:pPr>
    </w:p>
    <w:p w:rsidR="00434C60" w:rsidRDefault="00434C60" w:rsidP="00434C60">
      <w:pPr>
        <w:spacing w:after="0" w:line="240" w:lineRule="atLeast"/>
        <w:jc w:val="both"/>
        <w:rPr>
          <w:rFonts w:ascii="Times New Roman" w:hAnsi="Times New Roman"/>
          <w:sz w:val="24"/>
          <w:szCs w:val="24"/>
          <w:lang w:val="uk-UA" w:eastAsia="ru-RU" w:bidi="uk-UA"/>
        </w:rPr>
      </w:pPr>
    </w:p>
    <w:p w:rsidR="00434C60" w:rsidRDefault="00434C60" w:rsidP="00434C60">
      <w:pPr>
        <w:spacing w:after="0" w:line="240" w:lineRule="atLeast"/>
        <w:jc w:val="both"/>
        <w:rPr>
          <w:rFonts w:ascii="Times New Roman" w:hAnsi="Times New Roman"/>
          <w:sz w:val="24"/>
          <w:szCs w:val="24"/>
          <w:lang w:val="uk-UA" w:bidi="uk-UA"/>
        </w:rPr>
      </w:pPr>
    </w:p>
    <w:p w:rsidR="00434C60" w:rsidRDefault="00434C60" w:rsidP="00434C60">
      <w:pPr>
        <w:tabs>
          <w:tab w:val="center" w:pos="4960"/>
          <w:tab w:val="right" w:pos="9921"/>
        </w:tabs>
        <w:spacing w:after="0" w:line="240" w:lineRule="atLeast"/>
        <w:ind w:firstLine="567"/>
        <w:jc w:val="center"/>
        <w:rPr>
          <w:rFonts w:ascii="Times New Roman" w:hAnsi="Times New Roman"/>
          <w:b/>
          <w:sz w:val="24"/>
          <w:szCs w:val="24"/>
          <w:lang w:val="uk-UA"/>
        </w:rPr>
      </w:pPr>
      <w:r>
        <w:rPr>
          <w:rFonts w:ascii="Times New Roman" w:hAnsi="Times New Roman"/>
          <w:b/>
          <w:sz w:val="24"/>
          <w:szCs w:val="24"/>
          <w:lang w:val="uk-UA"/>
        </w:rPr>
        <w:t>Директор школи                      І.Ю.</w:t>
      </w:r>
      <w:proofErr w:type="spellStart"/>
      <w:r>
        <w:rPr>
          <w:rFonts w:ascii="Times New Roman" w:hAnsi="Times New Roman"/>
          <w:b/>
          <w:sz w:val="24"/>
          <w:szCs w:val="24"/>
          <w:lang w:val="uk-UA"/>
        </w:rPr>
        <w:t>Борзенко</w:t>
      </w:r>
      <w:proofErr w:type="spellEnd"/>
    </w:p>
    <w:p w:rsidR="00434C60" w:rsidRDefault="00434C60" w:rsidP="00434C60">
      <w:pPr>
        <w:spacing w:after="0" w:line="240" w:lineRule="atLeast"/>
        <w:jc w:val="center"/>
        <w:rPr>
          <w:rFonts w:ascii="Times New Roman" w:hAnsi="Times New Roman"/>
          <w:b/>
          <w:bCs/>
          <w:sz w:val="24"/>
          <w:szCs w:val="24"/>
          <w:lang w:val="uk-UA"/>
        </w:rPr>
      </w:pPr>
    </w:p>
    <w:p w:rsidR="00434C60" w:rsidRDefault="00434C60">
      <w:pPr>
        <w:rPr>
          <w:rFonts w:ascii="Times New Roman" w:hAnsi="Times New Roman"/>
          <w:b/>
          <w:bCs/>
          <w:sz w:val="24"/>
          <w:szCs w:val="24"/>
          <w:lang w:val="uk-UA"/>
        </w:rPr>
      </w:pPr>
      <w:r>
        <w:rPr>
          <w:rFonts w:ascii="Times New Roman" w:hAnsi="Times New Roman"/>
          <w:b/>
          <w:bCs/>
          <w:sz w:val="24"/>
          <w:szCs w:val="24"/>
          <w:lang w:val="uk-UA"/>
        </w:rPr>
        <w:br w:type="page"/>
      </w:r>
    </w:p>
    <w:p w:rsidR="00434C60" w:rsidRPr="00434C60" w:rsidRDefault="00434C60" w:rsidP="00434C60">
      <w:pPr>
        <w:spacing w:after="0" w:line="240" w:lineRule="atLeast"/>
        <w:jc w:val="right"/>
        <w:rPr>
          <w:rFonts w:ascii="Times New Roman" w:eastAsia="Times New Roman" w:hAnsi="Times New Roman" w:cs="Times New Roman"/>
          <w:bCs/>
          <w:sz w:val="24"/>
          <w:szCs w:val="28"/>
          <w:lang w:val="uk-UA" w:eastAsia="ru-RU"/>
        </w:rPr>
      </w:pPr>
      <w:r w:rsidRPr="00434C60">
        <w:rPr>
          <w:rFonts w:ascii="Times New Roman" w:eastAsia="Times New Roman" w:hAnsi="Times New Roman" w:cs="Times New Roman"/>
          <w:bCs/>
          <w:sz w:val="24"/>
          <w:szCs w:val="28"/>
          <w:lang w:val="uk-UA" w:eastAsia="ru-RU"/>
        </w:rPr>
        <w:lastRenderedPageBreak/>
        <w:t>Таблиця №3</w:t>
      </w:r>
    </w:p>
    <w:p w:rsidR="00434C60" w:rsidRDefault="00434C60" w:rsidP="00434C60">
      <w:pPr>
        <w:spacing w:after="0" w:line="240" w:lineRule="atLeast"/>
        <w:jc w:val="center"/>
        <w:rPr>
          <w:rFonts w:ascii="Times New Roman" w:hAnsi="Times New Roman"/>
          <w:b/>
          <w:bCs/>
          <w:sz w:val="24"/>
          <w:szCs w:val="24"/>
          <w:lang w:val="uk-UA"/>
        </w:rPr>
      </w:pP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Робочий навчальний план </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sz w:val="24"/>
          <w:szCs w:val="24"/>
          <w:lang w:val="uk-UA"/>
        </w:rPr>
        <w:t>Маловільшанської</w:t>
      </w:r>
      <w:r>
        <w:rPr>
          <w:rFonts w:ascii="Times New Roman" w:hAnsi="Times New Roman"/>
          <w:b/>
          <w:bCs/>
          <w:sz w:val="24"/>
          <w:szCs w:val="24"/>
          <w:lang w:val="uk-UA"/>
        </w:rPr>
        <w:t xml:space="preserve"> загальноосвітньої школи І-ІІІ ступенів №2</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bCs/>
          <w:sz w:val="24"/>
          <w:szCs w:val="24"/>
          <w:lang w:val="uk-UA"/>
        </w:rPr>
        <w:t xml:space="preserve">на 2018-2019 навчальний рік </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з українською мовою навчання </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ІІ ступінь навчання</w:t>
      </w:r>
    </w:p>
    <w:p w:rsidR="00434C60" w:rsidRDefault="00434C60" w:rsidP="00434C60">
      <w:pPr>
        <w:spacing w:after="0" w:line="240" w:lineRule="atLeast"/>
        <w:jc w:val="center"/>
        <w:rPr>
          <w:rFonts w:ascii="Times New Roman" w:hAnsi="Times New Roman"/>
          <w:b/>
          <w:bCs/>
          <w:sz w:val="24"/>
          <w:szCs w:val="24"/>
          <w:lang w:val="uk-UA"/>
        </w:rPr>
      </w:pPr>
    </w:p>
    <w:tbl>
      <w:tblPr>
        <w:tblW w:w="9615" w:type="dxa"/>
        <w:tblInd w:w="-5" w:type="dxa"/>
        <w:shd w:val="clear" w:color="auto" w:fill="FFFFFF"/>
        <w:tblCellMar>
          <w:left w:w="0" w:type="dxa"/>
          <w:right w:w="0" w:type="dxa"/>
        </w:tblCellMar>
        <w:tblLook w:val="04A0"/>
      </w:tblPr>
      <w:tblGrid>
        <w:gridCol w:w="1786"/>
        <w:gridCol w:w="2885"/>
        <w:gridCol w:w="1111"/>
        <w:gridCol w:w="1111"/>
        <w:gridCol w:w="967"/>
        <w:gridCol w:w="892"/>
        <w:gridCol w:w="863"/>
      </w:tblGrid>
      <w:tr w:rsidR="00434C60">
        <w:trPr>
          <w:trHeight w:val="330"/>
        </w:trPr>
        <w:tc>
          <w:tcPr>
            <w:tcW w:w="179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b/>
                <w:bCs/>
                <w:sz w:val="24"/>
                <w:szCs w:val="24"/>
              </w:rPr>
              <w:t>Освітні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галузі</w:t>
            </w:r>
            <w:proofErr w:type="spellEnd"/>
          </w:p>
        </w:tc>
        <w:tc>
          <w:tcPr>
            <w:tcW w:w="289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b/>
                <w:bCs/>
                <w:sz w:val="24"/>
                <w:szCs w:val="24"/>
              </w:rPr>
              <w:t>Предмети</w:t>
            </w:r>
            <w:proofErr w:type="spellEnd"/>
          </w:p>
        </w:tc>
        <w:tc>
          <w:tcPr>
            <w:tcW w:w="492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b/>
                <w:bCs/>
                <w:sz w:val="24"/>
                <w:szCs w:val="24"/>
              </w:rPr>
              <w:t>Кількість</w:t>
            </w:r>
            <w:proofErr w:type="spellEnd"/>
            <w:r>
              <w:rPr>
                <w:rFonts w:ascii="Times New Roman" w:hAnsi="Times New Roman"/>
                <w:b/>
                <w:bCs/>
                <w:sz w:val="24"/>
                <w:szCs w:val="24"/>
              </w:rPr>
              <w:t xml:space="preserve"> годин на </w:t>
            </w:r>
            <w:proofErr w:type="spellStart"/>
            <w:r>
              <w:rPr>
                <w:rFonts w:ascii="Times New Roman" w:hAnsi="Times New Roman"/>
                <w:b/>
                <w:bCs/>
                <w:sz w:val="24"/>
                <w:szCs w:val="24"/>
              </w:rPr>
              <w:t>тиждень</w:t>
            </w:r>
            <w:proofErr w:type="spellEnd"/>
            <w:r>
              <w:rPr>
                <w:rFonts w:ascii="Times New Roman" w:hAnsi="Times New Roman"/>
                <w:b/>
                <w:bCs/>
                <w:sz w:val="24"/>
                <w:szCs w:val="24"/>
              </w:rPr>
              <w:t xml:space="preserve"> у </w:t>
            </w:r>
            <w:proofErr w:type="spellStart"/>
            <w:r>
              <w:rPr>
                <w:rFonts w:ascii="Times New Roman" w:hAnsi="Times New Roman"/>
                <w:b/>
                <w:bCs/>
                <w:sz w:val="24"/>
                <w:szCs w:val="24"/>
              </w:rPr>
              <w:t>класах</w:t>
            </w:r>
            <w:proofErr w:type="spellEnd"/>
          </w:p>
        </w:tc>
      </w:tr>
      <w:tr w:rsidR="00434C60">
        <w:trPr>
          <w:trHeight w:val="30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b/>
                <w:bCs/>
                <w:sz w:val="24"/>
                <w:szCs w:val="24"/>
              </w:rPr>
              <w:t>5</w:t>
            </w:r>
            <w:r>
              <w:rPr>
                <w:rFonts w:ascii="Times New Roman" w:hAnsi="Times New Roman"/>
                <w:b/>
                <w:bCs/>
                <w:sz w:val="24"/>
                <w:szCs w:val="24"/>
                <w:lang w:val="uk-UA"/>
              </w:rPr>
              <w:t>/7 учнів</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b/>
                <w:bCs/>
                <w:sz w:val="24"/>
                <w:szCs w:val="24"/>
              </w:rPr>
              <w:t>6</w:t>
            </w:r>
            <w:r>
              <w:rPr>
                <w:rFonts w:ascii="Times New Roman" w:hAnsi="Times New Roman"/>
                <w:b/>
                <w:bCs/>
                <w:sz w:val="24"/>
                <w:szCs w:val="24"/>
                <w:lang w:val="uk-UA"/>
              </w:rPr>
              <w:t>/6 учнів</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hAnsi="Times New Roman"/>
                <w:b/>
                <w:bCs/>
                <w:sz w:val="24"/>
                <w:szCs w:val="24"/>
                <w:lang w:val="uk-UA"/>
              </w:rPr>
            </w:pPr>
            <w:r>
              <w:rPr>
                <w:rFonts w:ascii="Times New Roman" w:hAnsi="Times New Roman"/>
                <w:b/>
                <w:bCs/>
                <w:sz w:val="24"/>
                <w:szCs w:val="24"/>
              </w:rPr>
              <w:t>7</w:t>
            </w:r>
            <w:r>
              <w:rPr>
                <w:rFonts w:ascii="Times New Roman" w:hAnsi="Times New Roman"/>
                <w:b/>
                <w:bCs/>
                <w:sz w:val="24"/>
                <w:szCs w:val="24"/>
                <w:lang w:val="uk-UA"/>
              </w:rPr>
              <w:t>/5</w:t>
            </w:r>
          </w:p>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b/>
                <w:bCs/>
                <w:sz w:val="24"/>
                <w:szCs w:val="24"/>
                <w:lang w:val="uk-UA"/>
              </w:rPr>
              <w:t>учнів</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b/>
                <w:bCs/>
                <w:sz w:val="24"/>
                <w:szCs w:val="24"/>
              </w:rPr>
              <w:t>8</w:t>
            </w:r>
            <w:r>
              <w:rPr>
                <w:rFonts w:ascii="Times New Roman" w:hAnsi="Times New Roman"/>
                <w:b/>
                <w:bCs/>
                <w:sz w:val="24"/>
                <w:szCs w:val="24"/>
                <w:lang w:val="uk-UA"/>
              </w:rPr>
              <w:t>/5 учнів</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b/>
                <w:bCs/>
                <w:sz w:val="24"/>
                <w:szCs w:val="24"/>
                <w:lang w:val="uk-UA"/>
              </w:rPr>
            </w:pPr>
            <w:r>
              <w:rPr>
                <w:rFonts w:ascii="Times New Roman" w:hAnsi="Times New Roman"/>
                <w:b/>
                <w:bCs/>
                <w:sz w:val="24"/>
                <w:szCs w:val="24"/>
              </w:rPr>
              <w:t>9</w:t>
            </w:r>
            <w:r>
              <w:rPr>
                <w:rFonts w:ascii="Times New Roman" w:hAnsi="Times New Roman"/>
                <w:b/>
                <w:bCs/>
                <w:sz w:val="24"/>
                <w:szCs w:val="24"/>
                <w:lang w:val="uk-UA"/>
              </w:rPr>
              <w:t>/5</w:t>
            </w:r>
          </w:p>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b/>
                <w:bCs/>
                <w:sz w:val="24"/>
                <w:szCs w:val="24"/>
                <w:lang w:val="uk-UA"/>
              </w:rPr>
              <w:t>учнів</w:t>
            </w:r>
          </w:p>
        </w:tc>
      </w:tr>
      <w:tr w:rsidR="00434C60">
        <w:tc>
          <w:tcPr>
            <w:tcW w:w="179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Мови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літератури</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Українська</w:t>
            </w:r>
            <w:proofErr w:type="spellEnd"/>
            <w:r>
              <w:rPr>
                <w:rFonts w:ascii="Times New Roman" w:hAnsi="Times New Roman"/>
                <w:sz w:val="24"/>
                <w:szCs w:val="24"/>
              </w:rPr>
              <w:t xml:space="preserve"> </w:t>
            </w:r>
            <w:proofErr w:type="spellStart"/>
            <w:r>
              <w:rPr>
                <w:rFonts w:ascii="Times New Roman" w:hAnsi="Times New Roman"/>
                <w:sz w:val="24"/>
                <w:szCs w:val="24"/>
              </w:rPr>
              <w:t>мова</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3,5</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3,5</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2,5</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Українська</w:t>
            </w:r>
            <w:proofErr w:type="spellEnd"/>
            <w:r>
              <w:rPr>
                <w:rFonts w:ascii="Times New Roman" w:hAnsi="Times New Roman"/>
                <w:sz w:val="24"/>
                <w:szCs w:val="24"/>
              </w:rPr>
              <w:t xml:space="preserve"> </w:t>
            </w:r>
            <w:proofErr w:type="spellStart"/>
            <w:r>
              <w:rPr>
                <w:rFonts w:ascii="Times New Roman" w:hAnsi="Times New Roman"/>
                <w:sz w:val="24"/>
                <w:szCs w:val="24"/>
              </w:rPr>
              <w:t>література</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proofErr w:type="gramStart"/>
            <w:r>
              <w:rPr>
                <w:rFonts w:ascii="Times New Roman" w:hAnsi="Times New Roman"/>
                <w:sz w:val="24"/>
                <w:szCs w:val="24"/>
              </w:rPr>
              <w:t>Англ</w:t>
            </w:r>
            <w:proofErr w:type="gramEnd"/>
            <w:r>
              <w:rPr>
                <w:rFonts w:ascii="Times New Roman" w:hAnsi="Times New Roman"/>
                <w:sz w:val="24"/>
                <w:szCs w:val="24"/>
              </w:rPr>
              <w:t>ійська</w:t>
            </w:r>
            <w:proofErr w:type="spellEnd"/>
            <w:r>
              <w:rPr>
                <w:rFonts w:ascii="Times New Roman" w:hAnsi="Times New Roman"/>
                <w:sz w:val="24"/>
                <w:szCs w:val="24"/>
              </w:rPr>
              <w:t xml:space="preserve"> </w:t>
            </w:r>
            <w:proofErr w:type="spellStart"/>
            <w:r>
              <w:rPr>
                <w:rFonts w:ascii="Times New Roman" w:hAnsi="Times New Roman"/>
                <w:sz w:val="24"/>
                <w:szCs w:val="24"/>
              </w:rPr>
              <w:t>мова</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lang w:val="uk-UA"/>
              </w:rPr>
            </w:pPr>
            <w:r>
              <w:rPr>
                <w:rFonts w:ascii="Times New Roman" w:hAnsi="Times New Roman"/>
                <w:sz w:val="24"/>
                <w:szCs w:val="24"/>
                <w:lang w:val="uk-UA"/>
              </w:rPr>
              <w:t>3</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Зарубіжна</w:t>
            </w:r>
            <w:proofErr w:type="spellEnd"/>
            <w:r>
              <w:rPr>
                <w:rFonts w:ascii="Times New Roman" w:hAnsi="Times New Roman"/>
                <w:sz w:val="24"/>
                <w:szCs w:val="24"/>
              </w:rPr>
              <w:t xml:space="preserve"> </w:t>
            </w:r>
            <w:proofErr w:type="spellStart"/>
            <w:r>
              <w:rPr>
                <w:rFonts w:ascii="Times New Roman" w:hAnsi="Times New Roman"/>
                <w:sz w:val="24"/>
                <w:szCs w:val="24"/>
              </w:rPr>
              <w:t>література</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r>
      <w:tr w:rsidR="00434C60">
        <w:tc>
          <w:tcPr>
            <w:tcW w:w="179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Суспільство-знавство</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Історія</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1,5</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1,5</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Всесвітня</w:t>
            </w:r>
            <w:proofErr w:type="spellEnd"/>
            <w:r>
              <w:rPr>
                <w:rFonts w:ascii="Times New Roman" w:hAnsi="Times New Roman"/>
                <w:sz w:val="24"/>
                <w:szCs w:val="24"/>
              </w:rPr>
              <w:t xml:space="preserve"> </w:t>
            </w:r>
            <w:proofErr w:type="spellStart"/>
            <w:r>
              <w:rPr>
                <w:rFonts w:ascii="Times New Roman" w:hAnsi="Times New Roman"/>
                <w:sz w:val="24"/>
                <w:szCs w:val="24"/>
              </w:rPr>
              <w:t>історія</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Основи</w:t>
            </w:r>
            <w:proofErr w:type="spellEnd"/>
            <w:r>
              <w:rPr>
                <w:rFonts w:ascii="Times New Roman" w:hAnsi="Times New Roman"/>
                <w:sz w:val="24"/>
                <w:szCs w:val="24"/>
              </w:rPr>
              <w:t xml:space="preserve"> </w:t>
            </w:r>
            <w:proofErr w:type="spellStart"/>
            <w:r>
              <w:rPr>
                <w:rFonts w:ascii="Times New Roman" w:hAnsi="Times New Roman"/>
                <w:sz w:val="24"/>
                <w:szCs w:val="24"/>
              </w:rPr>
              <w:t>правознавства</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r>
      <w:tr w:rsidR="00434C60">
        <w:tc>
          <w:tcPr>
            <w:tcW w:w="179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Мистецтво</w:t>
            </w:r>
            <w:proofErr w:type="spellEnd"/>
            <w:r>
              <w:rPr>
                <w:rFonts w:ascii="Times New Roman" w:hAnsi="Times New Roman"/>
                <w:sz w:val="24"/>
                <w:szCs w:val="24"/>
              </w:rPr>
              <w:t>*</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Музичне</w:t>
            </w:r>
            <w:proofErr w:type="spellEnd"/>
            <w:r>
              <w:rPr>
                <w:rFonts w:ascii="Times New Roman" w:hAnsi="Times New Roman"/>
                <w:sz w:val="24"/>
                <w:szCs w:val="24"/>
              </w:rPr>
              <w:t xml:space="preserve"> </w:t>
            </w:r>
            <w:proofErr w:type="spellStart"/>
            <w:r>
              <w:rPr>
                <w:rFonts w:ascii="Times New Roman" w:hAnsi="Times New Roman"/>
                <w:sz w:val="24"/>
                <w:szCs w:val="24"/>
              </w:rPr>
              <w:t>мистецтво</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Образотворче</w:t>
            </w:r>
            <w:proofErr w:type="spellEnd"/>
            <w:r>
              <w:rPr>
                <w:rFonts w:ascii="Times New Roman" w:hAnsi="Times New Roman"/>
                <w:sz w:val="24"/>
                <w:szCs w:val="24"/>
              </w:rPr>
              <w:t xml:space="preserve"> </w:t>
            </w:r>
            <w:proofErr w:type="spellStart"/>
            <w:r>
              <w:rPr>
                <w:rFonts w:ascii="Times New Roman" w:hAnsi="Times New Roman"/>
                <w:sz w:val="24"/>
                <w:szCs w:val="24"/>
              </w:rPr>
              <w:t>мистецтво</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Мистецтво</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r>
      <w:tr w:rsidR="00434C60">
        <w:tc>
          <w:tcPr>
            <w:tcW w:w="179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Математика</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Математика</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4</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4</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Алгебра</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Геометрія</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r>
      <w:tr w:rsidR="00434C60">
        <w:tc>
          <w:tcPr>
            <w:tcW w:w="179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Природо-знавство</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Природознавство</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proofErr w:type="gramStart"/>
            <w:r>
              <w:rPr>
                <w:rFonts w:ascii="Times New Roman" w:hAnsi="Times New Roman"/>
                <w:sz w:val="24"/>
                <w:szCs w:val="24"/>
              </w:rPr>
              <w:t>Б</w:t>
            </w:r>
            <w:proofErr w:type="gramEnd"/>
            <w:r>
              <w:rPr>
                <w:rFonts w:ascii="Times New Roman" w:hAnsi="Times New Roman"/>
                <w:sz w:val="24"/>
                <w:szCs w:val="24"/>
              </w:rPr>
              <w:t>іологія</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Географія</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1,5</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Фізика</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Хімія</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1,5</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r>
      <w:tr w:rsidR="00434C60">
        <w:tc>
          <w:tcPr>
            <w:tcW w:w="179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Технології</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Трудове</w:t>
            </w:r>
            <w:proofErr w:type="spellEnd"/>
            <w:r>
              <w:rPr>
                <w:rFonts w:ascii="Times New Roman" w:hAnsi="Times New Roman"/>
                <w:sz w:val="24"/>
                <w:szCs w:val="24"/>
              </w:rPr>
              <w:t xml:space="preserve"> </w:t>
            </w:r>
            <w:proofErr w:type="spellStart"/>
            <w:r>
              <w:rPr>
                <w:rFonts w:ascii="Times New Roman" w:hAnsi="Times New Roman"/>
                <w:sz w:val="24"/>
                <w:szCs w:val="24"/>
              </w:rPr>
              <w:t>навчання</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Інформатика</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p>
        </w:tc>
      </w:tr>
      <w:tr w:rsidR="00434C60">
        <w:tc>
          <w:tcPr>
            <w:tcW w:w="179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Здоров’я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фізична</w:t>
            </w:r>
            <w:proofErr w:type="spellEnd"/>
            <w:r>
              <w:rPr>
                <w:rFonts w:ascii="Times New Roman" w:hAnsi="Times New Roman"/>
                <w:sz w:val="24"/>
                <w:szCs w:val="24"/>
              </w:rPr>
              <w:t xml:space="preserve"> культура</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Основи</w:t>
            </w:r>
            <w:proofErr w:type="spellEnd"/>
            <w:r>
              <w:rPr>
                <w:rFonts w:ascii="Times New Roman" w:hAnsi="Times New Roman"/>
                <w:sz w:val="24"/>
                <w:szCs w:val="24"/>
              </w:rPr>
              <w:t xml:space="preserve"> </w:t>
            </w:r>
            <w:proofErr w:type="spellStart"/>
            <w:r>
              <w:rPr>
                <w:rFonts w:ascii="Times New Roman" w:hAnsi="Times New Roman"/>
                <w:sz w:val="24"/>
                <w:szCs w:val="24"/>
              </w:rPr>
              <w:t>здоров’я</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r>
      <w:tr w:rsidR="00434C60">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Фізична</w:t>
            </w:r>
            <w:proofErr w:type="spellEnd"/>
            <w:r>
              <w:rPr>
                <w:rFonts w:ascii="Times New Roman" w:hAnsi="Times New Roman"/>
                <w:sz w:val="24"/>
                <w:szCs w:val="24"/>
              </w:rPr>
              <w:t xml:space="preserve"> культура**</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w:t>
            </w:r>
          </w:p>
        </w:tc>
      </w:tr>
      <w:tr w:rsidR="00434C60">
        <w:tc>
          <w:tcPr>
            <w:tcW w:w="46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Разом</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lang w:val="uk-UA"/>
              </w:rPr>
              <w:t>3</w:t>
            </w:r>
            <w:r>
              <w:rPr>
                <w:rFonts w:ascii="Times New Roman" w:hAnsi="Times New Roman"/>
                <w:sz w:val="24"/>
                <w:szCs w:val="24"/>
              </w:rPr>
              <w:t>,5+3</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lang w:val="uk-UA"/>
              </w:rPr>
              <w:t>6</w:t>
            </w:r>
            <w:r>
              <w:rPr>
                <w:rFonts w:ascii="Times New Roman" w:hAnsi="Times New Roman"/>
                <w:sz w:val="24"/>
                <w:szCs w:val="24"/>
              </w:rPr>
              <w:t>,5+3</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lang w:val="uk-UA"/>
              </w:rPr>
              <w:t>8</w:t>
            </w:r>
            <w:r>
              <w:rPr>
                <w:rFonts w:ascii="Times New Roman" w:hAnsi="Times New Roman"/>
                <w:sz w:val="24"/>
                <w:szCs w:val="24"/>
              </w:rPr>
              <w:t>+3</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lang w:val="uk-UA"/>
              </w:rPr>
              <w:t>8</w:t>
            </w:r>
            <w:r>
              <w:rPr>
                <w:rFonts w:ascii="Times New Roman" w:hAnsi="Times New Roman"/>
                <w:sz w:val="24"/>
                <w:szCs w:val="24"/>
              </w:rPr>
              <w:t>,5+3</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30+3</w:t>
            </w:r>
          </w:p>
        </w:tc>
      </w:tr>
      <w:tr w:rsidR="00434C60">
        <w:trPr>
          <w:trHeight w:val="501"/>
        </w:trPr>
        <w:tc>
          <w:tcPr>
            <w:tcW w:w="4689"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Додатковий</w:t>
            </w:r>
            <w:proofErr w:type="spellEnd"/>
            <w:r>
              <w:rPr>
                <w:rFonts w:ascii="Times New Roman" w:hAnsi="Times New Roman"/>
                <w:sz w:val="24"/>
                <w:szCs w:val="24"/>
              </w:rPr>
              <w:t xml:space="preserve"> час на </w:t>
            </w:r>
            <w:proofErr w:type="spellStart"/>
            <w:r>
              <w:rPr>
                <w:rFonts w:ascii="Times New Roman" w:hAnsi="Times New Roman"/>
                <w:sz w:val="24"/>
                <w:szCs w:val="24"/>
              </w:rPr>
              <w:t>предмети</w:t>
            </w:r>
            <w:proofErr w:type="spellEnd"/>
            <w:r>
              <w:rPr>
                <w:rFonts w:ascii="Times New Roman" w:hAnsi="Times New Roman"/>
                <w:sz w:val="24"/>
                <w:szCs w:val="24"/>
              </w:rPr>
              <w:t xml:space="preserve">, </w:t>
            </w:r>
            <w:proofErr w:type="spellStart"/>
            <w:r>
              <w:rPr>
                <w:rFonts w:ascii="Times New Roman" w:hAnsi="Times New Roman"/>
                <w:sz w:val="24"/>
                <w:szCs w:val="24"/>
              </w:rPr>
              <w:t>факультативи</w:t>
            </w:r>
            <w:proofErr w:type="spellEnd"/>
            <w:r>
              <w:rPr>
                <w:rFonts w:ascii="Times New Roman" w:hAnsi="Times New Roman"/>
                <w:sz w:val="24"/>
                <w:szCs w:val="24"/>
              </w:rPr>
              <w:t xml:space="preserve"> </w:t>
            </w:r>
            <w:proofErr w:type="spellStart"/>
            <w:r>
              <w:rPr>
                <w:rFonts w:ascii="Times New Roman" w:hAnsi="Times New Roman"/>
                <w:sz w:val="24"/>
                <w:szCs w:val="24"/>
              </w:rPr>
              <w:t>індивідуальні</w:t>
            </w:r>
            <w:proofErr w:type="spellEnd"/>
            <w:r>
              <w:rPr>
                <w:rFonts w:ascii="Times New Roman" w:hAnsi="Times New Roman"/>
                <w:sz w:val="24"/>
                <w:szCs w:val="24"/>
              </w:rPr>
              <w:t xml:space="preserve"> </w:t>
            </w:r>
            <w:proofErr w:type="spellStart"/>
            <w:r>
              <w:rPr>
                <w:rFonts w:ascii="Times New Roman" w:hAnsi="Times New Roman"/>
                <w:sz w:val="24"/>
                <w:szCs w:val="24"/>
              </w:rPr>
              <w:t>заняття</w:t>
            </w:r>
            <w:proofErr w:type="spellEnd"/>
            <w:r>
              <w:rPr>
                <w:rFonts w:ascii="Times New Roman" w:hAnsi="Times New Roman"/>
                <w:sz w:val="24"/>
                <w:szCs w:val="24"/>
              </w:rPr>
              <w:t xml:space="preserve"> та </w:t>
            </w:r>
            <w:proofErr w:type="spellStart"/>
            <w:r>
              <w:rPr>
                <w:rFonts w:ascii="Times New Roman" w:hAnsi="Times New Roman"/>
                <w:sz w:val="24"/>
                <w:szCs w:val="24"/>
              </w:rPr>
              <w:t>консультації</w:t>
            </w:r>
            <w:proofErr w:type="spellEnd"/>
          </w:p>
          <w:p w:rsidR="00434C60" w:rsidRDefault="00434C60">
            <w:pPr>
              <w:spacing w:after="0" w:line="240" w:lineRule="atLeast"/>
              <w:jc w:val="both"/>
              <w:rPr>
                <w:rFonts w:ascii="Times New Roman" w:hAnsi="Times New Roman"/>
                <w:sz w:val="24"/>
                <w:szCs w:val="24"/>
                <w:lang w:val="uk-UA"/>
              </w:rPr>
            </w:pPr>
            <w:r>
              <w:rPr>
                <w:rFonts w:ascii="Times New Roman" w:hAnsi="Times New Roman"/>
                <w:sz w:val="24"/>
                <w:szCs w:val="24"/>
                <w:lang w:val="uk-UA"/>
              </w:rPr>
              <w:t xml:space="preserve"> Індивідуальна заняття з історії України</w:t>
            </w:r>
          </w:p>
          <w:p w:rsidR="00434C60" w:rsidRDefault="00434C60">
            <w:pPr>
              <w:spacing w:after="0" w:line="240" w:lineRule="atLeast"/>
              <w:jc w:val="both"/>
              <w:rPr>
                <w:rFonts w:ascii="Times New Roman" w:hAnsi="Times New Roman"/>
                <w:sz w:val="24"/>
                <w:szCs w:val="24"/>
                <w:lang w:val="uk-UA"/>
              </w:rPr>
            </w:pPr>
            <w:r>
              <w:rPr>
                <w:rFonts w:ascii="Times New Roman" w:hAnsi="Times New Roman"/>
                <w:sz w:val="24"/>
                <w:szCs w:val="24"/>
                <w:lang w:val="uk-UA"/>
              </w:rPr>
              <w:t xml:space="preserve">З математики </w:t>
            </w:r>
          </w:p>
          <w:p w:rsidR="00434C60" w:rsidRDefault="00434C60">
            <w:pPr>
              <w:spacing w:after="0" w:line="240" w:lineRule="atLeast"/>
              <w:jc w:val="both"/>
              <w:rPr>
                <w:rFonts w:ascii="Times New Roman" w:hAnsi="Times New Roman"/>
                <w:sz w:val="24"/>
                <w:szCs w:val="24"/>
                <w:lang w:val="uk-UA"/>
              </w:rPr>
            </w:pPr>
            <w:r>
              <w:rPr>
                <w:rFonts w:ascii="Times New Roman" w:hAnsi="Times New Roman"/>
                <w:sz w:val="24"/>
                <w:szCs w:val="24"/>
                <w:lang w:val="uk-UA"/>
              </w:rPr>
              <w:t xml:space="preserve">З географії </w:t>
            </w:r>
          </w:p>
          <w:p w:rsidR="00434C60" w:rsidRDefault="00434C60">
            <w:pPr>
              <w:spacing w:after="0" w:line="240" w:lineRule="atLeast"/>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Факультати</w:t>
            </w:r>
            <w:r>
              <w:rPr>
                <w:rFonts w:ascii="Times New Roman" w:hAnsi="Times New Roman"/>
                <w:sz w:val="24"/>
                <w:szCs w:val="24"/>
                <w:lang w:val="uk-UA"/>
              </w:rPr>
              <w:t>вні</w:t>
            </w:r>
            <w:proofErr w:type="spellEnd"/>
            <w:r>
              <w:rPr>
                <w:rFonts w:ascii="Times New Roman" w:hAnsi="Times New Roman"/>
                <w:sz w:val="24"/>
                <w:szCs w:val="24"/>
                <w:lang w:val="uk-UA"/>
              </w:rPr>
              <w:t xml:space="preserve"> курси</w:t>
            </w:r>
            <w:r>
              <w:rPr>
                <w:rFonts w:ascii="Times New Roman" w:hAnsi="Times New Roman"/>
                <w:sz w:val="24"/>
                <w:szCs w:val="24"/>
              </w:rPr>
              <w:t>:</w:t>
            </w:r>
          </w:p>
          <w:p w:rsidR="00434C60" w:rsidRDefault="00434C60" w:rsidP="00434C60">
            <w:pPr>
              <w:numPr>
                <w:ilvl w:val="0"/>
                <w:numId w:val="30"/>
              </w:numPr>
              <w:spacing w:after="0" w:line="240" w:lineRule="atLeast"/>
              <w:ind w:left="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 xml:space="preserve"> Курс за вибором «Як навчитися легко вчитися» </w:t>
            </w:r>
          </w:p>
          <w:p w:rsidR="00434C60" w:rsidRDefault="00434C60" w:rsidP="00434C60">
            <w:pPr>
              <w:numPr>
                <w:ilvl w:val="0"/>
                <w:numId w:val="30"/>
              </w:numPr>
              <w:spacing w:after="0" w:line="240" w:lineRule="atLeast"/>
              <w:ind w:left="0"/>
              <w:rPr>
                <w:rFonts w:ascii="Times New Roman" w:hAnsi="Times New Roman"/>
                <w:sz w:val="24"/>
                <w:szCs w:val="24"/>
              </w:rPr>
            </w:pPr>
            <w:r>
              <w:rPr>
                <w:rFonts w:ascii="Times New Roman" w:hAnsi="Times New Roman"/>
                <w:sz w:val="24"/>
                <w:szCs w:val="24"/>
                <w:lang w:val="uk-UA"/>
              </w:rPr>
              <w:t>2.Юний географ-краєзнавець</w:t>
            </w:r>
          </w:p>
          <w:p w:rsidR="00434C60" w:rsidRDefault="00434C60" w:rsidP="00434C60">
            <w:pPr>
              <w:numPr>
                <w:ilvl w:val="0"/>
                <w:numId w:val="30"/>
              </w:numPr>
              <w:spacing w:after="0" w:line="240" w:lineRule="atLeast"/>
              <w:ind w:left="0"/>
              <w:rPr>
                <w:rFonts w:ascii="Times New Roman" w:eastAsia="Times New Roman" w:hAnsi="Times New Roman" w:cs="Times New Roman"/>
                <w:sz w:val="24"/>
                <w:szCs w:val="24"/>
              </w:rPr>
            </w:pPr>
            <w:r>
              <w:rPr>
                <w:rFonts w:ascii="Times New Roman" w:hAnsi="Times New Roman"/>
                <w:sz w:val="24"/>
                <w:szCs w:val="24"/>
                <w:lang w:val="uk-UA"/>
              </w:rPr>
              <w:t>3.Зелена архітектура шкільного подвір`я</w:t>
            </w:r>
          </w:p>
        </w:tc>
        <w:tc>
          <w:tcPr>
            <w:tcW w:w="111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b/>
                <w:sz w:val="24"/>
                <w:szCs w:val="24"/>
                <w:lang w:val="uk-UA"/>
              </w:rPr>
              <w:t>3,5</w:t>
            </w:r>
          </w:p>
        </w:tc>
        <w:tc>
          <w:tcPr>
            <w:tcW w:w="111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b/>
                <w:sz w:val="24"/>
                <w:szCs w:val="24"/>
              </w:rPr>
            </w:pPr>
            <w:r>
              <w:rPr>
                <w:rFonts w:ascii="Times New Roman" w:hAnsi="Times New Roman"/>
                <w:b/>
                <w:sz w:val="24"/>
                <w:szCs w:val="24"/>
              </w:rPr>
              <w:t>3,5</w:t>
            </w:r>
          </w:p>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 </w:t>
            </w:r>
          </w:p>
        </w:tc>
        <w:tc>
          <w:tcPr>
            <w:tcW w:w="9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34C60" w:rsidRDefault="00434C60">
            <w:pPr>
              <w:spacing w:after="0" w:line="240" w:lineRule="atLeast"/>
              <w:jc w:val="both"/>
              <w:rPr>
                <w:rFonts w:ascii="Times New Roman" w:eastAsia="Times New Roman" w:hAnsi="Times New Roman" w:cs="Times New Roman"/>
                <w:b/>
                <w:sz w:val="24"/>
                <w:szCs w:val="24"/>
                <w:lang w:val="uk-UA"/>
              </w:rPr>
            </w:pPr>
          </w:p>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 </w:t>
            </w:r>
          </w:p>
        </w:tc>
        <w:tc>
          <w:tcPr>
            <w:tcW w:w="8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34C60" w:rsidRDefault="00434C60">
            <w:pPr>
              <w:spacing w:after="0" w:line="240" w:lineRule="atLeast"/>
              <w:jc w:val="both"/>
              <w:rPr>
                <w:rFonts w:ascii="Times New Roman" w:eastAsia="Times New Roman" w:hAnsi="Times New Roman" w:cs="Times New Roman"/>
                <w:b/>
                <w:sz w:val="24"/>
                <w:szCs w:val="24"/>
                <w:lang w:val="uk-UA"/>
              </w:rPr>
            </w:pPr>
          </w:p>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 </w:t>
            </w:r>
          </w:p>
        </w:tc>
        <w:tc>
          <w:tcPr>
            <w:tcW w:w="8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34C60" w:rsidRDefault="00434C60">
            <w:pPr>
              <w:spacing w:after="0" w:line="240" w:lineRule="atLeast"/>
              <w:jc w:val="both"/>
              <w:rPr>
                <w:rFonts w:ascii="Times New Roman" w:eastAsia="Times New Roman" w:hAnsi="Times New Roman" w:cs="Times New Roman"/>
                <w:sz w:val="24"/>
                <w:szCs w:val="24"/>
                <w:lang w:val="uk-UA"/>
              </w:rPr>
            </w:pPr>
          </w:p>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 </w:t>
            </w:r>
          </w:p>
        </w:tc>
      </w:tr>
      <w:tr w:rsidR="00434C60">
        <w:trPr>
          <w:trHeight w:val="1603"/>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434C60" w:rsidRDefault="00434C60">
            <w:pPr>
              <w:spacing w:after="0" w:line="240" w:lineRule="auto"/>
              <w:rPr>
                <w:rFonts w:ascii="Times New Roman" w:eastAsia="Times New Roman" w:hAnsi="Times New Roman" w:cs="Times New Roman"/>
                <w:sz w:val="24"/>
                <w:szCs w:val="24"/>
              </w:rPr>
            </w:pPr>
          </w:p>
        </w:tc>
        <w:tc>
          <w:tcPr>
            <w:tcW w:w="111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C60" w:rsidRDefault="00434C60">
            <w:pPr>
              <w:spacing w:after="0" w:line="240" w:lineRule="atLeast"/>
              <w:jc w:val="both"/>
              <w:rPr>
                <w:rFonts w:ascii="Times New Roman" w:eastAsia="Times New Roman" w:hAnsi="Times New Roman" w:cs="Times New Roman"/>
                <w:sz w:val="24"/>
                <w:szCs w:val="24"/>
                <w:lang w:val="uk-UA"/>
              </w:rPr>
            </w:pPr>
          </w:p>
          <w:p w:rsidR="00434C60" w:rsidRDefault="00434C60">
            <w:pPr>
              <w:spacing w:after="0" w:line="240" w:lineRule="atLeast"/>
              <w:jc w:val="both"/>
              <w:rPr>
                <w:rFonts w:ascii="Times New Roman" w:hAnsi="Times New Roman"/>
                <w:sz w:val="24"/>
                <w:szCs w:val="24"/>
                <w:lang w:val="uk-UA"/>
              </w:rPr>
            </w:pPr>
            <w:r>
              <w:rPr>
                <w:rFonts w:ascii="Times New Roman" w:hAnsi="Times New Roman"/>
                <w:sz w:val="24"/>
                <w:szCs w:val="24"/>
                <w:lang w:val="uk-UA"/>
              </w:rPr>
              <w:t>1</w:t>
            </w:r>
          </w:p>
          <w:p w:rsidR="00434C60" w:rsidRDefault="00434C60">
            <w:pPr>
              <w:spacing w:after="0" w:line="240" w:lineRule="atLeast"/>
              <w:jc w:val="both"/>
              <w:rPr>
                <w:rFonts w:ascii="Times New Roman" w:hAnsi="Times New Roman"/>
                <w:sz w:val="24"/>
                <w:szCs w:val="24"/>
                <w:lang w:val="uk-UA"/>
              </w:rPr>
            </w:pPr>
            <w:r>
              <w:rPr>
                <w:rFonts w:ascii="Times New Roman" w:hAnsi="Times New Roman"/>
                <w:sz w:val="24"/>
                <w:szCs w:val="24"/>
                <w:lang w:val="uk-UA"/>
              </w:rPr>
              <w:t>0,5</w:t>
            </w:r>
          </w:p>
          <w:p w:rsidR="00434C60" w:rsidRDefault="00434C60">
            <w:pPr>
              <w:spacing w:after="0" w:line="240" w:lineRule="atLeast"/>
              <w:jc w:val="both"/>
              <w:rPr>
                <w:rFonts w:ascii="Times New Roman" w:hAnsi="Times New Roman"/>
                <w:sz w:val="24"/>
                <w:szCs w:val="24"/>
                <w:lang w:val="uk-UA"/>
              </w:rPr>
            </w:pPr>
            <w:r>
              <w:rPr>
                <w:rFonts w:ascii="Times New Roman" w:hAnsi="Times New Roman"/>
                <w:sz w:val="24"/>
                <w:szCs w:val="24"/>
              </w:rPr>
              <w:t> </w:t>
            </w:r>
          </w:p>
          <w:p w:rsidR="00434C60" w:rsidRDefault="00434C60">
            <w:pPr>
              <w:spacing w:after="0" w:line="240" w:lineRule="atLeast"/>
              <w:jc w:val="both"/>
              <w:rPr>
                <w:rFonts w:ascii="Times New Roman" w:hAnsi="Times New Roman"/>
                <w:sz w:val="24"/>
                <w:szCs w:val="24"/>
                <w:lang w:val="uk-UA"/>
              </w:rPr>
            </w:pPr>
          </w:p>
          <w:p w:rsidR="00434C60" w:rsidRDefault="00434C60">
            <w:pPr>
              <w:spacing w:after="0" w:line="240" w:lineRule="atLeast"/>
              <w:jc w:val="both"/>
              <w:rPr>
                <w:rFonts w:ascii="Times New Roman" w:hAnsi="Times New Roman"/>
                <w:sz w:val="24"/>
                <w:szCs w:val="24"/>
              </w:rPr>
            </w:pPr>
            <w:r>
              <w:rPr>
                <w:rFonts w:ascii="Times New Roman" w:hAnsi="Times New Roman"/>
                <w:sz w:val="24"/>
                <w:szCs w:val="24"/>
              </w:rPr>
              <w:t>1</w:t>
            </w:r>
          </w:p>
          <w:p w:rsidR="00434C60" w:rsidRDefault="00434C60">
            <w:pPr>
              <w:spacing w:after="0" w:line="240" w:lineRule="atLeast"/>
              <w:jc w:val="both"/>
              <w:rPr>
                <w:rFonts w:ascii="Times New Roman" w:hAnsi="Times New Roman"/>
                <w:sz w:val="24"/>
                <w:szCs w:val="24"/>
                <w:lang w:val="uk-UA"/>
              </w:rPr>
            </w:pPr>
          </w:p>
          <w:p w:rsidR="00434C60" w:rsidRDefault="00434C60">
            <w:pPr>
              <w:spacing w:after="0" w:line="240" w:lineRule="atLeast"/>
              <w:jc w:val="both"/>
              <w:rPr>
                <w:rFonts w:ascii="Times New Roman" w:hAnsi="Times New Roman"/>
                <w:sz w:val="24"/>
                <w:szCs w:val="24"/>
                <w:lang w:val="uk-UA"/>
              </w:rPr>
            </w:pPr>
          </w:p>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1</w:t>
            </w:r>
          </w:p>
        </w:tc>
        <w:tc>
          <w:tcPr>
            <w:tcW w:w="111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 </w:t>
            </w:r>
          </w:p>
          <w:p w:rsidR="00434C60" w:rsidRDefault="00434C60">
            <w:pPr>
              <w:spacing w:after="0" w:line="240" w:lineRule="atLeast"/>
              <w:jc w:val="both"/>
              <w:rPr>
                <w:rFonts w:ascii="Times New Roman" w:hAnsi="Times New Roman"/>
                <w:sz w:val="24"/>
                <w:szCs w:val="24"/>
                <w:lang w:val="uk-UA"/>
              </w:rPr>
            </w:pPr>
          </w:p>
          <w:p w:rsidR="00434C60" w:rsidRDefault="00434C60">
            <w:pPr>
              <w:spacing w:after="0" w:line="240" w:lineRule="atLeast"/>
              <w:jc w:val="both"/>
              <w:rPr>
                <w:rFonts w:ascii="Times New Roman" w:hAnsi="Times New Roman"/>
                <w:sz w:val="24"/>
                <w:szCs w:val="24"/>
                <w:lang w:val="uk-UA"/>
              </w:rPr>
            </w:pPr>
            <w:r>
              <w:rPr>
                <w:rFonts w:ascii="Times New Roman" w:hAnsi="Times New Roman"/>
                <w:sz w:val="24"/>
                <w:szCs w:val="24"/>
                <w:lang w:val="uk-UA"/>
              </w:rPr>
              <w:t>0,5</w:t>
            </w:r>
          </w:p>
          <w:p w:rsidR="00434C60" w:rsidRDefault="00434C60">
            <w:pPr>
              <w:spacing w:after="0" w:line="240" w:lineRule="atLeast"/>
              <w:jc w:val="both"/>
              <w:rPr>
                <w:rFonts w:ascii="Times New Roman" w:hAnsi="Times New Roman"/>
                <w:sz w:val="24"/>
                <w:szCs w:val="24"/>
              </w:rPr>
            </w:pPr>
            <w:r>
              <w:rPr>
                <w:rFonts w:ascii="Times New Roman" w:hAnsi="Times New Roman"/>
                <w:sz w:val="24"/>
                <w:szCs w:val="24"/>
              </w:rPr>
              <w:t>1</w:t>
            </w:r>
          </w:p>
          <w:p w:rsidR="00434C60" w:rsidRDefault="00434C60">
            <w:pPr>
              <w:spacing w:after="0" w:line="240" w:lineRule="atLeast"/>
              <w:jc w:val="both"/>
              <w:rPr>
                <w:rFonts w:ascii="Times New Roman" w:hAnsi="Times New Roman"/>
                <w:sz w:val="24"/>
                <w:szCs w:val="24"/>
                <w:lang w:val="uk-UA"/>
              </w:rPr>
            </w:pPr>
          </w:p>
          <w:p w:rsidR="00434C60" w:rsidRDefault="00434C60">
            <w:pPr>
              <w:spacing w:after="0" w:line="240" w:lineRule="atLeast"/>
              <w:jc w:val="both"/>
              <w:rPr>
                <w:rFonts w:ascii="Times New Roman" w:hAnsi="Times New Roman"/>
                <w:sz w:val="24"/>
                <w:szCs w:val="24"/>
                <w:lang w:val="uk-UA"/>
              </w:rPr>
            </w:pPr>
          </w:p>
          <w:p w:rsidR="00434C60" w:rsidRDefault="00434C60">
            <w:pPr>
              <w:spacing w:after="0" w:line="240" w:lineRule="atLeast"/>
              <w:jc w:val="both"/>
              <w:rPr>
                <w:rFonts w:ascii="Times New Roman" w:hAnsi="Times New Roman"/>
                <w:sz w:val="24"/>
                <w:szCs w:val="24"/>
                <w:lang w:val="uk-UA"/>
              </w:rPr>
            </w:pPr>
          </w:p>
          <w:p w:rsidR="00434C60" w:rsidRDefault="00434C60">
            <w:pPr>
              <w:spacing w:after="0" w:line="240" w:lineRule="atLeast"/>
              <w:jc w:val="both"/>
              <w:rPr>
                <w:rFonts w:ascii="Times New Roman" w:hAnsi="Times New Roman"/>
                <w:sz w:val="24"/>
                <w:szCs w:val="24"/>
                <w:lang w:val="uk-UA"/>
              </w:rPr>
            </w:pPr>
            <w:r>
              <w:rPr>
                <w:rFonts w:ascii="Times New Roman" w:hAnsi="Times New Roman"/>
                <w:sz w:val="24"/>
                <w:szCs w:val="24"/>
                <w:lang w:val="uk-UA"/>
              </w:rPr>
              <w:t>1</w:t>
            </w:r>
          </w:p>
          <w:p w:rsidR="00434C60" w:rsidRDefault="00434C60">
            <w:pPr>
              <w:spacing w:after="0" w:line="240" w:lineRule="atLeast"/>
              <w:jc w:val="both"/>
              <w:rPr>
                <w:rFonts w:ascii="Times New Roman" w:eastAsia="Times New Roman" w:hAnsi="Times New Roman" w:cs="Times New Roman"/>
                <w:b/>
                <w:sz w:val="24"/>
                <w:szCs w:val="24"/>
                <w:lang w:val="uk-UA"/>
              </w:rPr>
            </w:pPr>
            <w:r>
              <w:rPr>
                <w:rFonts w:ascii="Times New Roman" w:hAnsi="Times New Roman"/>
                <w:sz w:val="24"/>
                <w:szCs w:val="24"/>
                <w:lang w:val="uk-UA"/>
              </w:rPr>
              <w:t>1</w:t>
            </w:r>
          </w:p>
        </w:tc>
        <w:tc>
          <w:tcPr>
            <w:tcW w:w="9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 </w:t>
            </w:r>
          </w:p>
        </w:tc>
        <w:tc>
          <w:tcPr>
            <w:tcW w:w="8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 </w:t>
            </w:r>
          </w:p>
        </w:tc>
        <w:tc>
          <w:tcPr>
            <w:tcW w:w="8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 </w:t>
            </w:r>
          </w:p>
        </w:tc>
      </w:tr>
      <w:tr w:rsidR="00434C60">
        <w:tc>
          <w:tcPr>
            <w:tcW w:w="46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sz w:val="24"/>
                <w:szCs w:val="24"/>
              </w:rPr>
              <w:t>Гранично</w:t>
            </w:r>
            <w:proofErr w:type="spellEnd"/>
            <w:r>
              <w:rPr>
                <w:rFonts w:ascii="Times New Roman" w:hAnsi="Times New Roman"/>
                <w:sz w:val="24"/>
                <w:szCs w:val="24"/>
              </w:rPr>
              <w:t xml:space="preserve"> </w:t>
            </w:r>
            <w:proofErr w:type="spellStart"/>
            <w:r>
              <w:rPr>
                <w:rFonts w:ascii="Times New Roman" w:hAnsi="Times New Roman"/>
                <w:sz w:val="24"/>
                <w:szCs w:val="24"/>
              </w:rPr>
              <w:t>допустиме</w:t>
            </w:r>
            <w:proofErr w:type="spellEnd"/>
            <w:r>
              <w:rPr>
                <w:rFonts w:ascii="Times New Roman" w:hAnsi="Times New Roman"/>
                <w:sz w:val="24"/>
                <w:szCs w:val="24"/>
              </w:rPr>
              <w:t xml:space="preserve"> </w:t>
            </w:r>
            <w:proofErr w:type="spellStart"/>
            <w:r>
              <w:rPr>
                <w:rFonts w:ascii="Times New Roman" w:hAnsi="Times New Roman"/>
                <w:sz w:val="24"/>
                <w:szCs w:val="24"/>
              </w:rPr>
              <w:t>навчальне</w:t>
            </w:r>
            <w:proofErr w:type="spellEnd"/>
            <w:r>
              <w:rPr>
                <w:rFonts w:ascii="Times New Roman" w:hAnsi="Times New Roman"/>
                <w:sz w:val="24"/>
                <w:szCs w:val="24"/>
              </w:rPr>
              <w:t xml:space="preserve"> </w:t>
            </w:r>
            <w:proofErr w:type="spellStart"/>
            <w:r>
              <w:rPr>
                <w:rFonts w:ascii="Times New Roman" w:hAnsi="Times New Roman"/>
                <w:sz w:val="24"/>
                <w:szCs w:val="24"/>
              </w:rPr>
              <w:t>навантаження</w:t>
            </w:r>
            <w:proofErr w:type="spellEnd"/>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28</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31</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32</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33</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33</w:t>
            </w:r>
          </w:p>
        </w:tc>
      </w:tr>
      <w:tr w:rsidR="00434C60">
        <w:tc>
          <w:tcPr>
            <w:tcW w:w="46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proofErr w:type="spellStart"/>
            <w:r>
              <w:rPr>
                <w:rFonts w:ascii="Times New Roman" w:hAnsi="Times New Roman"/>
                <w:b/>
                <w:bCs/>
                <w:sz w:val="24"/>
                <w:szCs w:val="24"/>
              </w:rPr>
              <w:t>Всього</w:t>
            </w:r>
            <w:proofErr w:type="spellEnd"/>
            <w:r>
              <w:rPr>
                <w:rFonts w:ascii="Times New Roman" w:hAnsi="Times New Roman"/>
                <w:b/>
                <w:bCs/>
                <w:sz w:val="24"/>
                <w:szCs w:val="24"/>
              </w:rPr>
              <w:t xml:space="preserve"> (без </w:t>
            </w:r>
            <w:proofErr w:type="spellStart"/>
            <w:r>
              <w:rPr>
                <w:rFonts w:ascii="Times New Roman" w:hAnsi="Times New Roman"/>
                <w:b/>
                <w:bCs/>
                <w:sz w:val="24"/>
                <w:szCs w:val="24"/>
              </w:rPr>
              <w:t>урахування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поділу</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класів</w:t>
            </w:r>
            <w:proofErr w:type="spellEnd"/>
            <w:r>
              <w:rPr>
                <w:rFonts w:ascii="Times New Roman" w:hAnsi="Times New Roman"/>
                <w:b/>
                <w:bCs/>
                <w:sz w:val="24"/>
                <w:szCs w:val="24"/>
              </w:rPr>
              <w:t xml:space="preserve"> на </w:t>
            </w:r>
            <w:proofErr w:type="spellStart"/>
            <w:r>
              <w:rPr>
                <w:rFonts w:ascii="Times New Roman" w:hAnsi="Times New Roman"/>
                <w:b/>
                <w:bCs/>
                <w:sz w:val="24"/>
                <w:szCs w:val="24"/>
              </w:rPr>
              <w:t>групи</w:t>
            </w:r>
            <w:proofErr w:type="spellEnd"/>
            <w:r>
              <w:rPr>
                <w:rFonts w:ascii="Times New Roman" w:hAnsi="Times New Roman"/>
                <w:b/>
                <w:bCs/>
                <w:sz w:val="24"/>
                <w:szCs w:val="24"/>
              </w:rPr>
              <w:t>)</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lang w:val="uk-UA"/>
              </w:rPr>
              <w:t>7</w:t>
            </w:r>
            <w:r>
              <w:rPr>
                <w:rFonts w:ascii="Times New Roman" w:hAnsi="Times New Roman"/>
                <w:sz w:val="24"/>
                <w:szCs w:val="24"/>
              </w:rPr>
              <w:t>+3</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lang w:val="uk-UA"/>
              </w:rPr>
              <w:t>0</w:t>
            </w:r>
            <w:r>
              <w:rPr>
                <w:rFonts w:ascii="Times New Roman" w:hAnsi="Times New Roman"/>
                <w:sz w:val="24"/>
                <w:szCs w:val="24"/>
              </w:rPr>
              <w:t>+3</w:t>
            </w:r>
          </w:p>
        </w:tc>
        <w:tc>
          <w:tcPr>
            <w:tcW w:w="9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lang w:val="uk-UA"/>
              </w:rPr>
              <w:t>28</w:t>
            </w:r>
            <w:r>
              <w:rPr>
                <w:rFonts w:ascii="Times New Roman" w:hAnsi="Times New Roman"/>
                <w:sz w:val="24"/>
                <w:szCs w:val="24"/>
              </w:rPr>
              <w:t>+3</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lang w:val="uk-UA"/>
              </w:rPr>
              <w:t>28,5</w:t>
            </w:r>
            <w:r>
              <w:rPr>
                <w:rFonts w:ascii="Times New Roman" w:hAnsi="Times New Roman"/>
                <w:sz w:val="24"/>
                <w:szCs w:val="24"/>
              </w:rPr>
              <w:t>+3</w:t>
            </w:r>
          </w:p>
        </w:tc>
        <w:tc>
          <w:tcPr>
            <w:tcW w:w="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4C60" w:rsidRDefault="00434C60">
            <w:pPr>
              <w:spacing w:after="0" w:line="240" w:lineRule="atLeast"/>
              <w:jc w:val="both"/>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lang w:val="uk-UA"/>
              </w:rPr>
              <w:t>0</w:t>
            </w:r>
            <w:r>
              <w:rPr>
                <w:rFonts w:ascii="Times New Roman" w:hAnsi="Times New Roman"/>
                <w:sz w:val="24"/>
                <w:szCs w:val="24"/>
              </w:rPr>
              <w:t>+3</w:t>
            </w:r>
          </w:p>
        </w:tc>
      </w:tr>
    </w:tbl>
    <w:p w:rsidR="00434C60" w:rsidRDefault="00434C60" w:rsidP="00434C60">
      <w:pPr>
        <w:spacing w:after="0" w:line="240" w:lineRule="atLeast"/>
        <w:rPr>
          <w:rFonts w:eastAsia="Times New Roman"/>
          <w:sz w:val="24"/>
          <w:szCs w:val="24"/>
          <w:lang w:val="uk-UA"/>
        </w:rPr>
      </w:pPr>
    </w:p>
    <w:p w:rsidR="00434C60" w:rsidRDefault="00434C60" w:rsidP="00434C60">
      <w:pPr>
        <w:spacing w:after="0" w:line="240" w:lineRule="atLeast"/>
        <w:jc w:val="center"/>
        <w:rPr>
          <w:rFonts w:ascii="Times New Roman" w:hAnsi="Times New Roman" w:cs="Times New Roman"/>
          <w:sz w:val="24"/>
          <w:szCs w:val="24"/>
          <w:lang w:val="uk-UA" w:eastAsia="ru-RU"/>
        </w:rPr>
      </w:pPr>
    </w:p>
    <w:p w:rsidR="00434C60" w:rsidRDefault="00434C60" w:rsidP="00434C60">
      <w:pPr>
        <w:tabs>
          <w:tab w:val="center" w:pos="4960"/>
          <w:tab w:val="right" w:pos="9921"/>
        </w:tabs>
        <w:spacing w:after="0" w:line="240" w:lineRule="atLeast"/>
        <w:rPr>
          <w:rFonts w:ascii="Times New Roman" w:hAnsi="Times New Roman"/>
          <w:b/>
          <w:sz w:val="24"/>
          <w:szCs w:val="24"/>
          <w:lang w:val="uk-UA"/>
        </w:rPr>
      </w:pPr>
      <w:r>
        <w:rPr>
          <w:rFonts w:ascii="Times New Roman" w:hAnsi="Times New Roman"/>
          <w:b/>
          <w:sz w:val="24"/>
          <w:szCs w:val="24"/>
          <w:lang w:val="uk-UA"/>
        </w:rPr>
        <w:t xml:space="preserve">                             Директор школи                      І.Ю.</w:t>
      </w:r>
      <w:proofErr w:type="spellStart"/>
      <w:r>
        <w:rPr>
          <w:rFonts w:ascii="Times New Roman" w:hAnsi="Times New Roman"/>
          <w:b/>
          <w:sz w:val="24"/>
          <w:szCs w:val="24"/>
          <w:lang w:val="uk-UA"/>
        </w:rPr>
        <w:t>Борзенко</w:t>
      </w:r>
      <w:proofErr w:type="spellEnd"/>
    </w:p>
    <w:p w:rsidR="00434C60" w:rsidRDefault="00434C60" w:rsidP="00434C60">
      <w:pPr>
        <w:spacing w:after="0" w:line="240" w:lineRule="atLeast"/>
        <w:jc w:val="center"/>
        <w:rPr>
          <w:rFonts w:ascii="Times New Roman" w:hAnsi="Times New Roman"/>
          <w:b/>
          <w:bCs/>
          <w:sz w:val="24"/>
          <w:szCs w:val="24"/>
          <w:lang w:val="uk-UA"/>
        </w:rPr>
      </w:pPr>
      <w:r>
        <w:rPr>
          <w:rFonts w:ascii="Times New Roman" w:eastAsia="Calibri" w:hAnsi="Times New Roman"/>
          <w:sz w:val="24"/>
          <w:szCs w:val="24"/>
          <w:lang w:val="uk-UA"/>
        </w:rPr>
        <w:br w:type="page"/>
      </w:r>
    </w:p>
    <w:p w:rsidR="00434C60" w:rsidRPr="00434C60" w:rsidRDefault="00434C60" w:rsidP="00434C60">
      <w:pPr>
        <w:spacing w:after="0" w:line="240" w:lineRule="atLeast"/>
        <w:jc w:val="right"/>
        <w:rPr>
          <w:rFonts w:ascii="Times New Roman" w:eastAsia="Times New Roman" w:hAnsi="Times New Roman" w:cs="Times New Roman"/>
          <w:bCs/>
          <w:sz w:val="24"/>
          <w:szCs w:val="28"/>
          <w:lang w:val="uk-UA" w:eastAsia="ru-RU"/>
        </w:rPr>
      </w:pPr>
      <w:r w:rsidRPr="00434C60">
        <w:rPr>
          <w:rFonts w:ascii="Times New Roman" w:eastAsia="Times New Roman" w:hAnsi="Times New Roman" w:cs="Times New Roman"/>
          <w:bCs/>
          <w:sz w:val="24"/>
          <w:szCs w:val="28"/>
          <w:lang w:val="uk-UA" w:eastAsia="ru-RU"/>
        </w:rPr>
        <w:lastRenderedPageBreak/>
        <w:t>Таблиця №4</w:t>
      </w:r>
    </w:p>
    <w:p w:rsidR="00434C60" w:rsidRDefault="00434C60" w:rsidP="00434C60">
      <w:pPr>
        <w:spacing w:after="0" w:line="240" w:lineRule="atLeast"/>
        <w:jc w:val="center"/>
        <w:rPr>
          <w:rFonts w:ascii="Times New Roman" w:hAnsi="Times New Roman"/>
          <w:b/>
          <w:bCs/>
          <w:sz w:val="24"/>
          <w:szCs w:val="24"/>
          <w:lang w:val="uk-UA"/>
        </w:rPr>
      </w:pPr>
    </w:p>
    <w:p w:rsidR="00434C60" w:rsidRDefault="00434C60" w:rsidP="00434C60">
      <w:pPr>
        <w:spacing w:after="0" w:line="240" w:lineRule="atLeast"/>
        <w:jc w:val="center"/>
        <w:rPr>
          <w:rFonts w:ascii="Times New Roman" w:hAnsi="Times New Roman"/>
          <w:b/>
          <w:bCs/>
          <w:sz w:val="24"/>
          <w:szCs w:val="24"/>
          <w:lang w:val="uk-UA"/>
        </w:rPr>
      </w:pP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Робочий навчальний план </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sz w:val="24"/>
          <w:szCs w:val="24"/>
          <w:lang w:val="uk-UA"/>
        </w:rPr>
        <w:t>Маловільшанської</w:t>
      </w:r>
      <w:r>
        <w:rPr>
          <w:rFonts w:ascii="Times New Roman" w:hAnsi="Times New Roman"/>
          <w:b/>
          <w:bCs/>
          <w:sz w:val="24"/>
          <w:szCs w:val="24"/>
          <w:lang w:val="uk-UA"/>
        </w:rPr>
        <w:t xml:space="preserve"> загальноосвітньої школи І-ІІІ ступенів №2</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bCs/>
          <w:sz w:val="24"/>
          <w:szCs w:val="24"/>
          <w:lang w:val="uk-UA"/>
        </w:rPr>
        <w:t xml:space="preserve">на 2018-2019 навчальний рік </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з українською мовою навчання </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ІІІ ступінь навчання ( 10 клас ) – 6 учнів</w:t>
      </w:r>
    </w:p>
    <w:p w:rsidR="00434C60" w:rsidRDefault="00434C60" w:rsidP="00434C60">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Філологічний  профіль ( українська філологія)</w:t>
      </w:r>
    </w:p>
    <w:p w:rsidR="00434C60" w:rsidRDefault="00434C60" w:rsidP="00434C60">
      <w:pPr>
        <w:spacing w:after="0" w:line="240" w:lineRule="atLeast"/>
        <w:jc w:val="center"/>
        <w:rPr>
          <w:rFonts w:ascii="Times New Roman" w:hAnsi="Times New Roman"/>
          <w:b/>
          <w:bCs/>
          <w:sz w:val="24"/>
          <w:szCs w:val="24"/>
          <w:lang w:val="uk-UA"/>
        </w:rPr>
      </w:pPr>
    </w:p>
    <w:tbl>
      <w:tblPr>
        <w:tblW w:w="0" w:type="auto"/>
        <w:jc w:val="center"/>
        <w:tblInd w:w="-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630"/>
        <w:gridCol w:w="2850"/>
      </w:tblGrid>
      <w:tr w:rsidR="00434C60" w:rsidTr="00434C60">
        <w:trPr>
          <w:cantSplit/>
          <w:trHeight w:val="276"/>
          <w:jc w:val="center"/>
        </w:trPr>
        <w:tc>
          <w:tcPr>
            <w:tcW w:w="6630" w:type="dxa"/>
            <w:vMerge w:val="restart"/>
            <w:tcBorders>
              <w:top w:val="single" w:sz="4" w:space="0" w:color="auto"/>
              <w:left w:val="single" w:sz="4" w:space="0" w:color="auto"/>
              <w:bottom w:val="single" w:sz="6" w:space="0" w:color="auto"/>
              <w:right w:val="single" w:sz="6" w:space="0" w:color="auto"/>
            </w:tcBorders>
          </w:tcPr>
          <w:p w:rsidR="00434C60" w:rsidRDefault="00434C60">
            <w:pPr>
              <w:spacing w:after="0" w:line="240" w:lineRule="atLeast"/>
              <w:ind w:firstLine="7"/>
              <w:jc w:val="center"/>
              <w:rPr>
                <w:rFonts w:ascii="Times New Roman" w:eastAsia="Times New Roman" w:hAnsi="Times New Roman" w:cs="Times New Roman"/>
                <w:b/>
                <w:sz w:val="24"/>
                <w:szCs w:val="24"/>
                <w:lang w:val="uk-UA"/>
              </w:rPr>
            </w:pPr>
          </w:p>
          <w:p w:rsidR="00434C60" w:rsidRDefault="00434C60">
            <w:pPr>
              <w:spacing w:after="0" w:line="240" w:lineRule="atLeast"/>
              <w:ind w:firstLine="7"/>
              <w:jc w:val="center"/>
              <w:rPr>
                <w:rFonts w:ascii="Times New Roman" w:eastAsia="Times New Roman" w:hAnsi="Times New Roman" w:cs="Times New Roman"/>
                <w:b/>
                <w:sz w:val="24"/>
                <w:szCs w:val="24"/>
                <w:lang w:val="uk-UA"/>
              </w:rPr>
            </w:pPr>
            <w:r>
              <w:rPr>
                <w:rFonts w:ascii="Times New Roman" w:hAnsi="Times New Roman"/>
                <w:b/>
                <w:sz w:val="24"/>
                <w:szCs w:val="24"/>
                <w:lang w:val="uk-UA"/>
              </w:rPr>
              <w:t>Навчальні предмети</w:t>
            </w:r>
          </w:p>
        </w:tc>
        <w:tc>
          <w:tcPr>
            <w:tcW w:w="2850" w:type="dxa"/>
            <w:tcBorders>
              <w:top w:val="single" w:sz="4" w:space="0" w:color="auto"/>
              <w:left w:val="single" w:sz="6" w:space="0" w:color="auto"/>
              <w:bottom w:val="single" w:sz="4" w:space="0" w:color="auto"/>
              <w:right w:val="single" w:sz="4" w:space="0" w:color="auto"/>
            </w:tcBorders>
            <w:hideMark/>
          </w:tcPr>
          <w:p w:rsidR="00434C60" w:rsidRDefault="00434C60">
            <w:pPr>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Кількість годин на тиждень у класі</w:t>
            </w:r>
          </w:p>
        </w:tc>
      </w:tr>
      <w:tr w:rsidR="00434C60" w:rsidTr="00434C60">
        <w:trPr>
          <w:cantSplit/>
          <w:jc w:val="center"/>
        </w:trPr>
        <w:tc>
          <w:tcPr>
            <w:tcW w:w="6630" w:type="dxa"/>
            <w:vMerge/>
            <w:tcBorders>
              <w:top w:val="single" w:sz="4" w:space="0" w:color="auto"/>
              <w:left w:val="single" w:sz="4" w:space="0" w:color="auto"/>
              <w:bottom w:val="single" w:sz="6" w:space="0" w:color="auto"/>
              <w:right w:val="single" w:sz="6" w:space="0" w:color="auto"/>
            </w:tcBorders>
            <w:vAlign w:val="center"/>
            <w:hideMark/>
          </w:tcPr>
          <w:p w:rsidR="00434C60" w:rsidRDefault="00434C60">
            <w:pPr>
              <w:spacing w:after="0" w:line="240" w:lineRule="auto"/>
              <w:rPr>
                <w:rFonts w:ascii="Times New Roman" w:eastAsia="Times New Roman" w:hAnsi="Times New Roman" w:cs="Times New Roman"/>
                <w:b/>
                <w:sz w:val="24"/>
                <w:szCs w:val="24"/>
                <w:lang w:val="uk-UA"/>
              </w:rPr>
            </w:pP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b/>
                <w:sz w:val="24"/>
                <w:szCs w:val="24"/>
                <w:lang w:val="uk-UA"/>
              </w:rPr>
            </w:pPr>
            <w:r>
              <w:rPr>
                <w:rFonts w:ascii="Times New Roman" w:hAnsi="Times New Roman"/>
                <w:b/>
                <w:sz w:val="24"/>
                <w:szCs w:val="24"/>
                <w:lang w:val="uk-UA"/>
              </w:rPr>
              <w:t>10 клас</w:t>
            </w:r>
          </w:p>
        </w:tc>
      </w:tr>
      <w:tr w:rsidR="00434C60" w:rsidTr="00434C60">
        <w:trPr>
          <w:cantSplit/>
          <w:trHeight w:val="462"/>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b/>
                <w:sz w:val="24"/>
                <w:szCs w:val="24"/>
                <w:lang w:val="uk-UA"/>
              </w:rPr>
            </w:pPr>
            <w:r>
              <w:rPr>
                <w:rFonts w:ascii="Times New Roman" w:hAnsi="Times New Roman"/>
                <w:b/>
                <w:sz w:val="24"/>
                <w:szCs w:val="24"/>
                <w:lang w:val="uk-UA"/>
              </w:rPr>
              <w:t>Базові предмети</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rPr>
                <w:rFonts w:ascii="Times New Roman" w:eastAsia="Times New Roman" w:hAnsi="Times New Roman" w:cs="Times New Roman"/>
                <w:b/>
                <w:sz w:val="24"/>
                <w:szCs w:val="24"/>
                <w:lang w:val="uk-UA"/>
              </w:rPr>
            </w:pPr>
            <w:r>
              <w:rPr>
                <w:rFonts w:ascii="Times New Roman" w:hAnsi="Times New Roman"/>
                <w:b/>
                <w:sz w:val="24"/>
                <w:szCs w:val="24"/>
                <w:lang w:val="uk-UA"/>
              </w:rPr>
              <w:t xml:space="preserve">   </w:t>
            </w:r>
            <w:r w:rsidR="00040512">
              <w:rPr>
                <w:rFonts w:ascii="Times New Roman" w:hAnsi="Times New Roman"/>
                <w:b/>
                <w:sz w:val="24"/>
                <w:szCs w:val="24"/>
                <w:lang w:val="uk-UA"/>
              </w:rPr>
              <w:t>32</w:t>
            </w:r>
          </w:p>
        </w:tc>
      </w:tr>
      <w:tr w:rsidR="00434C60" w:rsidTr="00434C60">
        <w:trPr>
          <w:cantSplit/>
          <w:trHeight w:val="462"/>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hAnsi="Times New Roman"/>
                <w:b/>
                <w:sz w:val="24"/>
                <w:szCs w:val="24"/>
                <w:lang w:val="uk-UA"/>
              </w:rPr>
            </w:pPr>
            <w:r>
              <w:rPr>
                <w:rFonts w:ascii="Times New Roman" w:hAnsi="Times New Roman"/>
                <w:sz w:val="24"/>
                <w:szCs w:val="24"/>
                <w:lang w:val="uk-UA"/>
              </w:rPr>
              <w:t>Українська мова</w:t>
            </w:r>
          </w:p>
        </w:tc>
        <w:tc>
          <w:tcPr>
            <w:tcW w:w="2850" w:type="dxa"/>
            <w:tcBorders>
              <w:top w:val="single" w:sz="6" w:space="0" w:color="auto"/>
              <w:left w:val="single" w:sz="6" w:space="0" w:color="auto"/>
              <w:bottom w:val="single" w:sz="6" w:space="0" w:color="auto"/>
              <w:right w:val="single" w:sz="4" w:space="0" w:color="auto"/>
            </w:tcBorders>
            <w:hideMark/>
          </w:tcPr>
          <w:p w:rsidR="00434C60" w:rsidRPr="00434C60" w:rsidRDefault="00434C60" w:rsidP="00434C60">
            <w:pPr>
              <w:spacing w:after="0" w:line="240" w:lineRule="atLeast"/>
              <w:ind w:left="-108"/>
              <w:jc w:val="center"/>
              <w:rPr>
                <w:rFonts w:ascii="Times New Roman" w:hAnsi="Times New Roman"/>
                <w:sz w:val="24"/>
                <w:szCs w:val="24"/>
                <w:lang w:val="uk-UA"/>
              </w:rPr>
            </w:pPr>
            <w:r w:rsidRPr="00434C60">
              <w:rPr>
                <w:rFonts w:ascii="Times New Roman" w:hAnsi="Times New Roman"/>
                <w:sz w:val="24"/>
                <w:szCs w:val="24"/>
                <w:lang w:val="uk-UA"/>
              </w:rPr>
              <w:t>4</w:t>
            </w:r>
          </w:p>
        </w:tc>
      </w:tr>
      <w:tr w:rsidR="00434C60" w:rsidTr="00434C60">
        <w:trPr>
          <w:cantSplit/>
          <w:trHeight w:val="462"/>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hAnsi="Times New Roman"/>
                <w:b/>
                <w:sz w:val="24"/>
                <w:szCs w:val="24"/>
                <w:lang w:val="uk-UA"/>
              </w:rPr>
            </w:pPr>
            <w:r>
              <w:rPr>
                <w:rFonts w:ascii="Times New Roman" w:hAnsi="Times New Roman"/>
                <w:sz w:val="24"/>
                <w:szCs w:val="24"/>
                <w:lang w:val="uk-UA"/>
              </w:rPr>
              <w:t>Українська література</w:t>
            </w:r>
          </w:p>
        </w:tc>
        <w:tc>
          <w:tcPr>
            <w:tcW w:w="2850" w:type="dxa"/>
            <w:tcBorders>
              <w:top w:val="single" w:sz="6" w:space="0" w:color="auto"/>
              <w:left w:val="single" w:sz="6" w:space="0" w:color="auto"/>
              <w:bottom w:val="single" w:sz="6" w:space="0" w:color="auto"/>
              <w:right w:val="single" w:sz="4" w:space="0" w:color="auto"/>
            </w:tcBorders>
            <w:hideMark/>
          </w:tcPr>
          <w:p w:rsidR="00434C60" w:rsidRPr="00434C60" w:rsidRDefault="00434C60" w:rsidP="00434C60">
            <w:pPr>
              <w:spacing w:after="0" w:line="240" w:lineRule="atLeast"/>
              <w:ind w:left="-108"/>
              <w:jc w:val="center"/>
              <w:rPr>
                <w:rFonts w:ascii="Times New Roman" w:hAnsi="Times New Roman"/>
                <w:sz w:val="24"/>
                <w:szCs w:val="24"/>
                <w:lang w:val="uk-UA"/>
              </w:rPr>
            </w:pPr>
            <w:r w:rsidRPr="00434C60">
              <w:rPr>
                <w:rFonts w:ascii="Times New Roman" w:hAnsi="Times New Roman"/>
                <w:sz w:val="24"/>
                <w:szCs w:val="24"/>
                <w:lang w:val="uk-UA"/>
              </w:rPr>
              <w:t>4</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Зарубіжна література</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Іноземна мова ( англійська)</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 xml:space="preserve">Історія України </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1,5</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Всесвітня історія</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434C60" w:rsidTr="00434C60">
        <w:trPr>
          <w:cantSplit/>
          <w:jc w:val="center"/>
        </w:trPr>
        <w:tc>
          <w:tcPr>
            <w:tcW w:w="6630" w:type="dxa"/>
            <w:tcBorders>
              <w:top w:val="single" w:sz="6" w:space="0" w:color="auto"/>
              <w:left w:val="single" w:sz="4" w:space="0" w:color="auto"/>
              <w:bottom w:val="nil"/>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Громадянська освіта</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rPr>
                <w:rFonts w:ascii="Times New Roman" w:eastAsia="Times New Roman" w:hAnsi="Times New Roman" w:cs="Times New Roman"/>
                <w:sz w:val="24"/>
                <w:szCs w:val="24"/>
                <w:lang w:val="uk-UA"/>
              </w:rPr>
            </w:pPr>
            <w:r>
              <w:rPr>
                <w:rFonts w:ascii="Times New Roman" w:hAnsi="Times New Roman"/>
                <w:sz w:val="24"/>
                <w:szCs w:val="24"/>
                <w:lang w:val="uk-UA"/>
              </w:rPr>
              <w:t xml:space="preserve">                 2</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Pr="00434C60" w:rsidRDefault="00434C60" w:rsidP="00434C60">
            <w:pPr>
              <w:pStyle w:val="1"/>
              <w:spacing w:before="0" w:beforeAutospacing="0" w:after="0" w:afterAutospacing="0" w:line="240" w:lineRule="atLeast"/>
              <w:rPr>
                <w:rFonts w:eastAsiaTheme="minorHAnsi"/>
                <w:sz w:val="24"/>
                <w:szCs w:val="24"/>
                <w:lang w:val="uk-UA" w:eastAsia="uk-UA"/>
              </w:rPr>
            </w:pPr>
            <w:r w:rsidRPr="00434C60">
              <w:rPr>
                <w:rFonts w:eastAsiaTheme="minorHAnsi"/>
                <w:sz w:val="24"/>
                <w:szCs w:val="24"/>
              </w:rPr>
              <w:t>Математика</w:t>
            </w:r>
            <w:proofErr w:type="gramStart"/>
            <w:r w:rsidRPr="00434C60">
              <w:rPr>
                <w:rFonts w:eastAsiaTheme="minorHAnsi"/>
                <w:sz w:val="24"/>
                <w:szCs w:val="24"/>
              </w:rPr>
              <w:t xml:space="preserve"> :</w:t>
            </w:r>
            <w:proofErr w:type="gramEnd"/>
          </w:p>
          <w:p w:rsidR="00434C60" w:rsidRPr="00434C60" w:rsidRDefault="00434C60" w:rsidP="00434C60">
            <w:pPr>
              <w:pStyle w:val="1"/>
              <w:spacing w:before="0" w:beforeAutospacing="0" w:after="0" w:afterAutospacing="0" w:line="240" w:lineRule="atLeast"/>
              <w:rPr>
                <w:rFonts w:eastAsiaTheme="minorHAnsi"/>
                <w:b w:val="0"/>
                <w:sz w:val="24"/>
                <w:szCs w:val="24"/>
              </w:rPr>
            </w:pPr>
            <w:r w:rsidRPr="00434C60">
              <w:rPr>
                <w:rFonts w:eastAsiaTheme="minorHAnsi"/>
                <w:b w:val="0"/>
                <w:sz w:val="24"/>
                <w:szCs w:val="24"/>
              </w:rPr>
              <w:t xml:space="preserve"> алгебра </w:t>
            </w:r>
            <w:proofErr w:type="spellStart"/>
            <w:r w:rsidRPr="00434C60">
              <w:rPr>
                <w:rFonts w:eastAsiaTheme="minorHAnsi"/>
                <w:b w:val="0"/>
                <w:sz w:val="24"/>
                <w:szCs w:val="24"/>
              </w:rPr>
              <w:t>і</w:t>
            </w:r>
            <w:proofErr w:type="spellEnd"/>
            <w:r w:rsidRPr="00434C60">
              <w:rPr>
                <w:rFonts w:eastAsiaTheme="minorHAnsi"/>
                <w:b w:val="0"/>
                <w:sz w:val="24"/>
                <w:szCs w:val="24"/>
              </w:rPr>
              <w:t xml:space="preserve"> початки </w:t>
            </w:r>
            <w:proofErr w:type="spellStart"/>
            <w:r w:rsidRPr="00434C60">
              <w:rPr>
                <w:rFonts w:eastAsiaTheme="minorHAnsi"/>
                <w:b w:val="0"/>
                <w:sz w:val="24"/>
                <w:szCs w:val="24"/>
              </w:rPr>
              <w:t>аналізу</w:t>
            </w:r>
            <w:proofErr w:type="spellEnd"/>
          </w:p>
          <w:p w:rsidR="00434C60" w:rsidRDefault="00434C60" w:rsidP="00434C60">
            <w:pPr>
              <w:pStyle w:val="1"/>
              <w:spacing w:before="0" w:beforeAutospacing="0" w:after="0" w:afterAutospacing="0" w:line="240" w:lineRule="atLeast"/>
              <w:rPr>
                <w:rFonts w:eastAsiaTheme="minorHAnsi"/>
                <w:szCs w:val="24"/>
              </w:rPr>
            </w:pPr>
            <w:r w:rsidRPr="00434C60">
              <w:rPr>
                <w:rFonts w:eastAsiaTheme="minorHAnsi"/>
                <w:b w:val="0"/>
                <w:sz w:val="24"/>
                <w:szCs w:val="24"/>
              </w:rPr>
              <w:t xml:space="preserve">  </w:t>
            </w:r>
            <w:proofErr w:type="spellStart"/>
            <w:r w:rsidRPr="00434C60">
              <w:rPr>
                <w:rFonts w:eastAsiaTheme="minorHAnsi"/>
                <w:b w:val="0"/>
                <w:sz w:val="24"/>
                <w:szCs w:val="24"/>
              </w:rPr>
              <w:t>геометрія</w:t>
            </w:r>
            <w:proofErr w:type="spellEnd"/>
          </w:p>
        </w:tc>
        <w:tc>
          <w:tcPr>
            <w:tcW w:w="2850" w:type="dxa"/>
            <w:tcBorders>
              <w:top w:val="single" w:sz="6" w:space="0" w:color="auto"/>
              <w:left w:val="single" w:sz="6" w:space="0" w:color="auto"/>
              <w:bottom w:val="single" w:sz="6" w:space="0" w:color="auto"/>
              <w:right w:val="single" w:sz="4" w:space="0" w:color="auto"/>
            </w:tcBorders>
          </w:tcPr>
          <w:p w:rsidR="00434C60" w:rsidRDefault="00434C60">
            <w:pPr>
              <w:spacing w:after="0" w:line="240" w:lineRule="atLeast"/>
              <w:ind w:left="-108"/>
              <w:jc w:val="center"/>
              <w:rPr>
                <w:rFonts w:ascii="Times New Roman" w:eastAsia="Times New Roman" w:hAnsi="Times New Roman" w:cs="Times New Roman"/>
                <w:sz w:val="24"/>
                <w:szCs w:val="24"/>
                <w:lang w:val="uk-UA"/>
              </w:rPr>
            </w:pPr>
          </w:p>
          <w:p w:rsidR="00434C60" w:rsidRDefault="00434C60">
            <w:pPr>
              <w:spacing w:after="0" w:line="240" w:lineRule="atLeast"/>
              <w:ind w:left="-108"/>
              <w:jc w:val="center"/>
              <w:rPr>
                <w:rFonts w:ascii="Times New Roman" w:hAnsi="Times New Roman"/>
                <w:sz w:val="24"/>
                <w:szCs w:val="24"/>
                <w:lang w:val="uk-UA"/>
              </w:rPr>
            </w:pPr>
            <w:r>
              <w:rPr>
                <w:rFonts w:ascii="Times New Roman" w:hAnsi="Times New Roman"/>
                <w:sz w:val="24"/>
                <w:szCs w:val="24"/>
                <w:lang w:val="uk-UA"/>
              </w:rPr>
              <w:t>2</w:t>
            </w:r>
          </w:p>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Біологія і екологія</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Географія</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1,5</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Фізика і астрономія</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3</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Хімія</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1,5</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rPr>
                <w:rFonts w:ascii="Times New Roman" w:eastAsia="Times New Roman" w:hAnsi="Times New Roman" w:cs="Times New Roman"/>
                <w:sz w:val="24"/>
                <w:szCs w:val="24"/>
                <w:lang w:val="uk-UA"/>
              </w:rPr>
            </w:pPr>
            <w:r>
              <w:rPr>
                <w:rFonts w:ascii="Times New Roman" w:hAnsi="Times New Roman"/>
                <w:sz w:val="24"/>
                <w:szCs w:val="24"/>
                <w:lang w:val="uk-UA"/>
              </w:rPr>
              <w:t>Фізична культура</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3</w:t>
            </w:r>
          </w:p>
        </w:tc>
      </w:tr>
      <w:tr w:rsidR="00434C60" w:rsidTr="00434C60">
        <w:trPr>
          <w:cantSplit/>
          <w:jc w:val="center"/>
        </w:trPr>
        <w:tc>
          <w:tcPr>
            <w:tcW w:w="6630" w:type="dxa"/>
            <w:tcBorders>
              <w:top w:val="single" w:sz="6"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Захист Вітчизни</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sz w:val="24"/>
                <w:szCs w:val="24"/>
                <w:lang w:val="uk-UA"/>
              </w:rPr>
            </w:pPr>
            <w:r>
              <w:rPr>
                <w:rFonts w:ascii="Times New Roman" w:hAnsi="Times New Roman"/>
                <w:sz w:val="24"/>
                <w:szCs w:val="24"/>
                <w:lang w:val="uk-UA"/>
              </w:rPr>
              <w:t>1,5</w:t>
            </w:r>
          </w:p>
        </w:tc>
      </w:tr>
      <w:tr w:rsidR="00434C60" w:rsidTr="00434C60">
        <w:trPr>
          <w:cantSplit/>
          <w:trHeight w:val="341"/>
          <w:jc w:val="center"/>
        </w:trPr>
        <w:tc>
          <w:tcPr>
            <w:tcW w:w="6630" w:type="dxa"/>
            <w:tcBorders>
              <w:top w:val="single" w:sz="6" w:space="0" w:color="auto"/>
              <w:left w:val="single" w:sz="4" w:space="0" w:color="auto"/>
              <w:bottom w:val="single" w:sz="4"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b/>
                <w:sz w:val="24"/>
                <w:szCs w:val="24"/>
                <w:lang w:val="uk-UA"/>
              </w:rPr>
              <w:t>Вибірково – обов’язкові предмети:</w:t>
            </w:r>
          </w:p>
        </w:tc>
        <w:tc>
          <w:tcPr>
            <w:tcW w:w="2850" w:type="dxa"/>
            <w:tcBorders>
              <w:top w:val="single" w:sz="6" w:space="0" w:color="auto"/>
              <w:left w:val="single" w:sz="6" w:space="0" w:color="auto"/>
              <w:bottom w:val="single" w:sz="4" w:space="0" w:color="auto"/>
              <w:right w:val="single" w:sz="4" w:space="0" w:color="auto"/>
            </w:tcBorders>
            <w:hideMark/>
          </w:tcPr>
          <w:p w:rsidR="00434C60" w:rsidRDefault="00434C60">
            <w:pPr>
              <w:spacing w:after="0" w:line="240" w:lineRule="atLeast"/>
              <w:rPr>
                <w:rFonts w:ascii="Times New Roman" w:eastAsia="Times New Roman" w:hAnsi="Times New Roman" w:cs="Times New Roman"/>
                <w:b/>
                <w:sz w:val="24"/>
                <w:szCs w:val="24"/>
                <w:lang w:val="uk-UA"/>
              </w:rPr>
            </w:pPr>
            <w:r>
              <w:rPr>
                <w:rFonts w:ascii="Times New Roman" w:hAnsi="Times New Roman"/>
                <w:b/>
                <w:sz w:val="24"/>
                <w:szCs w:val="24"/>
                <w:lang w:val="uk-UA"/>
              </w:rPr>
              <w:t xml:space="preserve">        3</w:t>
            </w:r>
          </w:p>
        </w:tc>
      </w:tr>
      <w:tr w:rsidR="00434C60" w:rsidTr="00434C60">
        <w:trPr>
          <w:cantSplit/>
          <w:trHeight w:val="616"/>
          <w:jc w:val="center"/>
        </w:trPr>
        <w:tc>
          <w:tcPr>
            <w:tcW w:w="6630" w:type="dxa"/>
            <w:tcBorders>
              <w:top w:val="single" w:sz="4" w:space="0" w:color="auto"/>
              <w:left w:val="single" w:sz="4" w:space="0" w:color="auto"/>
              <w:bottom w:val="single" w:sz="6" w:space="0" w:color="auto"/>
              <w:right w:val="single" w:sz="6" w:space="0" w:color="auto"/>
            </w:tcBorders>
            <w:hideMark/>
          </w:tcPr>
          <w:p w:rsidR="00434C60" w:rsidRDefault="00434C60">
            <w:pPr>
              <w:spacing w:after="0" w:line="240" w:lineRule="atLeast"/>
              <w:ind w:left="33"/>
              <w:rPr>
                <w:rFonts w:ascii="Times New Roman" w:eastAsia="Times New Roman" w:hAnsi="Times New Roman" w:cs="Times New Roman"/>
                <w:sz w:val="24"/>
                <w:szCs w:val="24"/>
                <w:lang w:val="uk-UA"/>
              </w:rPr>
            </w:pPr>
            <w:r>
              <w:rPr>
                <w:rFonts w:ascii="Times New Roman" w:hAnsi="Times New Roman"/>
                <w:sz w:val="24"/>
                <w:szCs w:val="24"/>
                <w:lang w:val="uk-UA"/>
              </w:rPr>
              <w:t>Інформатика</w:t>
            </w:r>
          </w:p>
          <w:p w:rsidR="00434C60" w:rsidRDefault="00434C60">
            <w:pPr>
              <w:spacing w:after="0" w:line="240" w:lineRule="atLeast"/>
              <w:ind w:left="33"/>
              <w:rPr>
                <w:rFonts w:ascii="Times New Roman" w:eastAsia="Times New Roman" w:hAnsi="Times New Roman" w:cs="Times New Roman"/>
                <w:b/>
                <w:sz w:val="24"/>
                <w:szCs w:val="24"/>
                <w:lang w:val="uk-UA"/>
              </w:rPr>
            </w:pPr>
            <w:r>
              <w:rPr>
                <w:rFonts w:ascii="Times New Roman" w:hAnsi="Times New Roman"/>
                <w:sz w:val="24"/>
                <w:szCs w:val="24"/>
                <w:lang w:val="uk-UA"/>
              </w:rPr>
              <w:t>Технології</w:t>
            </w:r>
          </w:p>
        </w:tc>
        <w:tc>
          <w:tcPr>
            <w:tcW w:w="2850" w:type="dxa"/>
            <w:tcBorders>
              <w:top w:val="single" w:sz="4" w:space="0" w:color="auto"/>
              <w:left w:val="single" w:sz="6" w:space="0" w:color="auto"/>
              <w:bottom w:val="single" w:sz="6" w:space="0" w:color="auto"/>
              <w:right w:val="single" w:sz="4" w:space="0" w:color="auto"/>
            </w:tcBorders>
            <w:hideMark/>
          </w:tcPr>
          <w:p w:rsidR="00434C60" w:rsidRDefault="00434C60">
            <w:pPr>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1,5</w:t>
            </w:r>
          </w:p>
          <w:p w:rsidR="00434C60" w:rsidRDefault="00434C60">
            <w:pPr>
              <w:spacing w:after="0" w:line="240" w:lineRule="atLeast"/>
              <w:jc w:val="center"/>
              <w:rPr>
                <w:rFonts w:ascii="Times New Roman" w:eastAsia="Times New Roman" w:hAnsi="Times New Roman" w:cs="Times New Roman"/>
                <w:sz w:val="24"/>
                <w:szCs w:val="24"/>
                <w:lang w:val="uk-UA"/>
              </w:rPr>
            </w:pPr>
            <w:r>
              <w:rPr>
                <w:rFonts w:ascii="Times New Roman" w:hAnsi="Times New Roman"/>
                <w:sz w:val="24"/>
                <w:szCs w:val="24"/>
                <w:lang w:val="uk-UA"/>
              </w:rPr>
              <w:t>1,5</w:t>
            </w:r>
          </w:p>
        </w:tc>
      </w:tr>
      <w:tr w:rsidR="00434C60" w:rsidTr="00434C60">
        <w:trPr>
          <w:cantSplit/>
          <w:trHeight w:val="338"/>
          <w:jc w:val="center"/>
        </w:trPr>
        <w:tc>
          <w:tcPr>
            <w:tcW w:w="6630" w:type="dxa"/>
            <w:tcBorders>
              <w:top w:val="single" w:sz="4" w:space="0" w:color="auto"/>
              <w:left w:val="single" w:sz="6" w:space="0" w:color="auto"/>
              <w:bottom w:val="single" w:sz="4" w:space="0" w:color="auto"/>
              <w:right w:val="single" w:sz="4" w:space="0" w:color="auto"/>
            </w:tcBorders>
            <w:hideMark/>
          </w:tcPr>
          <w:p w:rsidR="00434C60" w:rsidRDefault="00434C60">
            <w:pPr>
              <w:spacing w:after="0" w:line="240" w:lineRule="atLeast"/>
              <w:rPr>
                <w:rFonts w:ascii="Times New Roman" w:eastAsia="Times New Roman" w:hAnsi="Times New Roman" w:cs="Times New Roman"/>
                <w:b/>
                <w:sz w:val="24"/>
                <w:szCs w:val="24"/>
                <w:lang w:val="uk-UA"/>
              </w:rPr>
            </w:pPr>
            <w:r>
              <w:rPr>
                <w:rFonts w:ascii="Times New Roman" w:hAnsi="Times New Roman"/>
                <w:b/>
                <w:sz w:val="24"/>
                <w:szCs w:val="24"/>
                <w:lang w:val="uk-UA"/>
              </w:rPr>
              <w:t>Курси за вибором :</w:t>
            </w:r>
          </w:p>
        </w:tc>
        <w:tc>
          <w:tcPr>
            <w:tcW w:w="2850" w:type="dxa"/>
            <w:tcBorders>
              <w:top w:val="single" w:sz="4" w:space="0" w:color="auto"/>
              <w:left w:val="single" w:sz="6" w:space="0" w:color="auto"/>
              <w:bottom w:val="single" w:sz="4" w:space="0" w:color="auto"/>
              <w:right w:val="single" w:sz="4" w:space="0" w:color="auto"/>
            </w:tcBorders>
            <w:hideMark/>
          </w:tcPr>
          <w:p w:rsidR="00434C60" w:rsidRDefault="00434C60">
            <w:pPr>
              <w:spacing w:after="0" w:line="240" w:lineRule="atLeast"/>
              <w:rPr>
                <w:rFonts w:ascii="Times New Roman" w:eastAsia="Times New Roman" w:hAnsi="Times New Roman" w:cs="Times New Roman"/>
                <w:b/>
                <w:sz w:val="24"/>
                <w:szCs w:val="24"/>
                <w:lang w:val="uk-UA"/>
              </w:rPr>
            </w:pPr>
            <w:r>
              <w:rPr>
                <w:rFonts w:ascii="Times New Roman" w:hAnsi="Times New Roman"/>
                <w:b/>
                <w:sz w:val="24"/>
                <w:szCs w:val="24"/>
                <w:lang w:val="uk-UA"/>
              </w:rPr>
              <w:t xml:space="preserve">                 </w:t>
            </w:r>
          </w:p>
        </w:tc>
      </w:tr>
      <w:tr w:rsidR="00434C60" w:rsidTr="00434C60">
        <w:trPr>
          <w:cantSplit/>
          <w:trHeight w:val="368"/>
          <w:jc w:val="center"/>
        </w:trPr>
        <w:tc>
          <w:tcPr>
            <w:tcW w:w="6630" w:type="dxa"/>
            <w:tcBorders>
              <w:top w:val="single" w:sz="4" w:space="0" w:color="auto"/>
              <w:left w:val="single" w:sz="4" w:space="0" w:color="auto"/>
              <w:bottom w:val="single" w:sz="6" w:space="0" w:color="auto"/>
              <w:right w:val="single" w:sz="4" w:space="0" w:color="auto"/>
            </w:tcBorders>
            <w:hideMark/>
          </w:tcPr>
          <w:p w:rsidR="00434C60" w:rsidRDefault="00434C60">
            <w:pPr>
              <w:spacing w:after="0" w:line="240" w:lineRule="atLeast"/>
              <w:rPr>
                <w:rFonts w:ascii="Times New Roman" w:eastAsia="Times New Roman" w:hAnsi="Times New Roman" w:cs="Times New Roman"/>
                <w:sz w:val="24"/>
                <w:szCs w:val="24"/>
                <w:lang w:val="uk-UA"/>
              </w:rPr>
            </w:pPr>
            <w:r>
              <w:rPr>
                <w:rFonts w:ascii="Times New Roman" w:hAnsi="Times New Roman"/>
                <w:sz w:val="24"/>
                <w:szCs w:val="24"/>
                <w:lang w:val="uk-UA"/>
              </w:rPr>
              <w:t>Видатні постаті України</w:t>
            </w:r>
          </w:p>
        </w:tc>
        <w:tc>
          <w:tcPr>
            <w:tcW w:w="2850" w:type="dxa"/>
            <w:tcBorders>
              <w:top w:val="single" w:sz="4" w:space="0" w:color="auto"/>
              <w:left w:val="single" w:sz="6" w:space="0" w:color="auto"/>
              <w:bottom w:val="single" w:sz="4" w:space="0" w:color="auto"/>
              <w:right w:val="single" w:sz="4" w:space="0" w:color="auto"/>
            </w:tcBorders>
            <w:hideMark/>
          </w:tcPr>
          <w:p w:rsidR="00434C60" w:rsidRDefault="00434C60">
            <w:pPr>
              <w:spacing w:after="0" w:line="240" w:lineRule="atLeast"/>
              <w:rPr>
                <w:rFonts w:ascii="Times New Roman" w:eastAsia="Times New Roman" w:hAnsi="Times New Roman" w:cs="Times New Roman"/>
                <w:sz w:val="24"/>
                <w:szCs w:val="24"/>
                <w:lang w:val="uk-UA"/>
              </w:rPr>
            </w:pPr>
            <w:r>
              <w:rPr>
                <w:rFonts w:ascii="Times New Roman" w:hAnsi="Times New Roman"/>
                <w:sz w:val="24"/>
                <w:szCs w:val="24"/>
                <w:lang w:val="uk-UA"/>
              </w:rPr>
              <w:t xml:space="preserve">          1</w:t>
            </w:r>
          </w:p>
        </w:tc>
      </w:tr>
      <w:tr w:rsidR="00434C60" w:rsidTr="00434C60">
        <w:trPr>
          <w:cantSplit/>
          <w:trHeight w:val="345"/>
          <w:jc w:val="center"/>
        </w:trPr>
        <w:tc>
          <w:tcPr>
            <w:tcW w:w="6630" w:type="dxa"/>
            <w:tcBorders>
              <w:top w:val="single" w:sz="4" w:space="0" w:color="auto"/>
              <w:left w:val="single" w:sz="6" w:space="0" w:color="auto"/>
              <w:bottom w:val="single" w:sz="4" w:space="0" w:color="auto"/>
              <w:right w:val="single" w:sz="4" w:space="0" w:color="auto"/>
            </w:tcBorders>
            <w:hideMark/>
          </w:tcPr>
          <w:p w:rsidR="00434C60" w:rsidRDefault="00434C60">
            <w:pPr>
              <w:spacing w:after="0" w:line="240" w:lineRule="atLeast"/>
              <w:ind w:left="33"/>
              <w:rPr>
                <w:rFonts w:ascii="Times New Roman" w:eastAsia="Times New Roman" w:hAnsi="Times New Roman" w:cs="Times New Roman"/>
                <w:b/>
                <w:sz w:val="24"/>
                <w:szCs w:val="24"/>
                <w:lang w:val="uk-UA"/>
              </w:rPr>
            </w:pPr>
            <w:r>
              <w:rPr>
                <w:rFonts w:ascii="Times New Roman" w:hAnsi="Times New Roman"/>
                <w:b/>
                <w:sz w:val="24"/>
                <w:szCs w:val="24"/>
                <w:lang w:val="uk-UA"/>
              </w:rPr>
              <w:t>Гранично допустиме навантаження на учня</w:t>
            </w:r>
          </w:p>
        </w:tc>
        <w:tc>
          <w:tcPr>
            <w:tcW w:w="2850" w:type="dxa"/>
            <w:tcBorders>
              <w:top w:val="single" w:sz="4" w:space="0" w:color="auto"/>
              <w:left w:val="single" w:sz="6" w:space="0" w:color="auto"/>
              <w:bottom w:val="single" w:sz="6" w:space="0" w:color="auto"/>
              <w:right w:val="single" w:sz="4" w:space="0" w:color="auto"/>
            </w:tcBorders>
            <w:hideMark/>
          </w:tcPr>
          <w:p w:rsidR="00434C60" w:rsidRDefault="00434C60">
            <w:pPr>
              <w:spacing w:after="0" w:line="240" w:lineRule="atLeast"/>
              <w:jc w:val="center"/>
              <w:rPr>
                <w:rFonts w:ascii="Times New Roman" w:eastAsia="Times New Roman" w:hAnsi="Times New Roman" w:cs="Times New Roman"/>
                <w:b/>
                <w:sz w:val="24"/>
                <w:szCs w:val="24"/>
                <w:lang w:val="uk-UA"/>
              </w:rPr>
            </w:pPr>
            <w:r>
              <w:rPr>
                <w:rFonts w:ascii="Times New Roman" w:hAnsi="Times New Roman"/>
                <w:b/>
                <w:sz w:val="24"/>
                <w:szCs w:val="24"/>
                <w:lang w:val="uk-UA"/>
              </w:rPr>
              <w:t>33</w:t>
            </w:r>
          </w:p>
        </w:tc>
      </w:tr>
      <w:tr w:rsidR="00434C60" w:rsidTr="00434C60">
        <w:trPr>
          <w:cantSplit/>
          <w:jc w:val="center"/>
        </w:trPr>
        <w:tc>
          <w:tcPr>
            <w:tcW w:w="663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33"/>
              <w:rPr>
                <w:rFonts w:ascii="Times New Roman" w:eastAsia="Times New Roman" w:hAnsi="Times New Roman" w:cs="Times New Roman"/>
                <w:b/>
                <w:sz w:val="24"/>
                <w:szCs w:val="24"/>
                <w:lang w:val="uk-UA"/>
              </w:rPr>
            </w:pPr>
            <w:r>
              <w:rPr>
                <w:rFonts w:ascii="Times New Roman" w:hAnsi="Times New Roman"/>
                <w:b/>
                <w:sz w:val="24"/>
                <w:szCs w:val="24"/>
                <w:lang w:val="uk-UA"/>
              </w:rPr>
              <w:t xml:space="preserve">Всього фінансується </w:t>
            </w:r>
          </w:p>
        </w:tc>
        <w:tc>
          <w:tcPr>
            <w:tcW w:w="2850" w:type="dxa"/>
            <w:tcBorders>
              <w:top w:val="single" w:sz="6" w:space="0" w:color="auto"/>
              <w:left w:val="single" w:sz="6" w:space="0" w:color="auto"/>
              <w:bottom w:val="single" w:sz="6" w:space="0" w:color="auto"/>
              <w:right w:val="single" w:sz="4" w:space="0" w:color="auto"/>
            </w:tcBorders>
            <w:hideMark/>
          </w:tcPr>
          <w:p w:rsidR="00434C60" w:rsidRDefault="00434C60">
            <w:pPr>
              <w:spacing w:after="0" w:line="240" w:lineRule="atLeast"/>
              <w:ind w:left="-108"/>
              <w:jc w:val="center"/>
              <w:rPr>
                <w:rFonts w:ascii="Times New Roman" w:eastAsia="Times New Roman" w:hAnsi="Times New Roman" w:cs="Times New Roman"/>
                <w:b/>
                <w:sz w:val="24"/>
                <w:szCs w:val="24"/>
                <w:lang w:val="uk-UA"/>
              </w:rPr>
            </w:pPr>
            <w:r>
              <w:rPr>
                <w:rFonts w:ascii="Times New Roman" w:hAnsi="Times New Roman"/>
                <w:b/>
                <w:sz w:val="24"/>
                <w:szCs w:val="24"/>
                <w:lang w:val="uk-UA"/>
              </w:rPr>
              <w:t xml:space="preserve"> 36</w:t>
            </w:r>
          </w:p>
        </w:tc>
      </w:tr>
    </w:tbl>
    <w:p w:rsidR="00434C60" w:rsidRDefault="00434C60" w:rsidP="00434C60">
      <w:pPr>
        <w:tabs>
          <w:tab w:val="center" w:pos="4960"/>
          <w:tab w:val="right" w:pos="9921"/>
        </w:tabs>
        <w:spacing w:after="0" w:line="240" w:lineRule="atLeast"/>
        <w:ind w:firstLine="709"/>
        <w:jc w:val="center"/>
        <w:rPr>
          <w:rFonts w:ascii="Times New Roman" w:eastAsia="Times New Roman" w:hAnsi="Times New Roman"/>
          <w:b/>
          <w:sz w:val="24"/>
          <w:szCs w:val="24"/>
          <w:lang w:val="uk-UA"/>
        </w:rPr>
      </w:pPr>
    </w:p>
    <w:p w:rsidR="00040512" w:rsidRDefault="00040512" w:rsidP="00434C60">
      <w:pPr>
        <w:tabs>
          <w:tab w:val="center" w:pos="4960"/>
          <w:tab w:val="right" w:pos="9921"/>
        </w:tabs>
        <w:spacing w:after="0" w:line="240" w:lineRule="atLeast"/>
        <w:ind w:firstLine="567"/>
        <w:jc w:val="center"/>
        <w:rPr>
          <w:rFonts w:ascii="Times New Roman" w:hAnsi="Times New Roman"/>
          <w:b/>
          <w:sz w:val="24"/>
          <w:szCs w:val="24"/>
          <w:lang w:val="uk-UA"/>
        </w:rPr>
      </w:pPr>
    </w:p>
    <w:p w:rsidR="00434C60" w:rsidRDefault="00434C60" w:rsidP="00434C60">
      <w:pPr>
        <w:tabs>
          <w:tab w:val="center" w:pos="4960"/>
          <w:tab w:val="right" w:pos="9921"/>
        </w:tabs>
        <w:spacing w:after="0" w:line="240" w:lineRule="atLeast"/>
        <w:ind w:firstLine="567"/>
        <w:jc w:val="center"/>
        <w:rPr>
          <w:rFonts w:ascii="Times New Roman" w:hAnsi="Times New Roman"/>
          <w:b/>
          <w:sz w:val="24"/>
          <w:szCs w:val="24"/>
          <w:lang w:val="uk-UA"/>
        </w:rPr>
      </w:pPr>
      <w:r>
        <w:rPr>
          <w:rFonts w:ascii="Times New Roman" w:hAnsi="Times New Roman"/>
          <w:b/>
          <w:sz w:val="24"/>
          <w:szCs w:val="24"/>
          <w:lang w:val="uk-UA"/>
        </w:rPr>
        <w:t>Директор школи                      І.Ю.</w:t>
      </w:r>
      <w:proofErr w:type="spellStart"/>
      <w:r>
        <w:rPr>
          <w:rFonts w:ascii="Times New Roman" w:hAnsi="Times New Roman"/>
          <w:b/>
          <w:sz w:val="24"/>
          <w:szCs w:val="24"/>
          <w:lang w:val="uk-UA"/>
        </w:rPr>
        <w:t>Борзенко</w:t>
      </w:r>
      <w:proofErr w:type="spellEnd"/>
    </w:p>
    <w:p w:rsidR="00434C60" w:rsidRDefault="00434C60" w:rsidP="00434C60">
      <w:pPr>
        <w:tabs>
          <w:tab w:val="center" w:pos="4960"/>
          <w:tab w:val="right" w:pos="9921"/>
        </w:tabs>
        <w:spacing w:after="0" w:line="240" w:lineRule="atLeast"/>
        <w:ind w:firstLine="567"/>
        <w:jc w:val="center"/>
        <w:rPr>
          <w:rFonts w:ascii="Times New Roman" w:hAnsi="Times New Roman"/>
          <w:b/>
          <w:sz w:val="24"/>
          <w:szCs w:val="24"/>
          <w:lang w:val="uk-UA"/>
        </w:rPr>
      </w:pPr>
    </w:p>
    <w:p w:rsidR="00040512" w:rsidRDefault="00040512">
      <w:pPr>
        <w:rPr>
          <w:rFonts w:ascii="Times New Roman" w:hAnsi="Times New Roman"/>
          <w:b/>
          <w:bCs/>
          <w:sz w:val="24"/>
          <w:szCs w:val="24"/>
          <w:lang w:val="uk-UA"/>
        </w:rPr>
      </w:pPr>
      <w:r>
        <w:rPr>
          <w:rFonts w:ascii="Times New Roman" w:hAnsi="Times New Roman"/>
          <w:b/>
          <w:bCs/>
          <w:sz w:val="24"/>
          <w:szCs w:val="24"/>
          <w:lang w:val="uk-UA"/>
        </w:rPr>
        <w:br w:type="page"/>
      </w:r>
    </w:p>
    <w:p w:rsidR="00040512" w:rsidRPr="00040512" w:rsidRDefault="00040512" w:rsidP="00040512">
      <w:pPr>
        <w:spacing w:after="0" w:line="240" w:lineRule="atLeast"/>
        <w:jc w:val="right"/>
        <w:rPr>
          <w:rFonts w:ascii="Times New Roman" w:eastAsia="Times New Roman" w:hAnsi="Times New Roman" w:cs="Times New Roman"/>
          <w:bCs/>
          <w:sz w:val="24"/>
          <w:szCs w:val="28"/>
          <w:lang w:val="uk-UA" w:eastAsia="ru-RU"/>
        </w:rPr>
      </w:pPr>
      <w:r w:rsidRPr="00040512">
        <w:rPr>
          <w:rFonts w:ascii="Times New Roman" w:eastAsia="Times New Roman" w:hAnsi="Times New Roman" w:cs="Times New Roman"/>
          <w:bCs/>
          <w:sz w:val="24"/>
          <w:szCs w:val="28"/>
          <w:lang w:val="uk-UA" w:eastAsia="ru-RU"/>
        </w:rPr>
        <w:lastRenderedPageBreak/>
        <w:t>Таблиця №5</w:t>
      </w:r>
    </w:p>
    <w:p w:rsidR="00040512" w:rsidRDefault="00040512" w:rsidP="00040512">
      <w:pPr>
        <w:spacing w:after="0" w:line="240" w:lineRule="atLeast"/>
        <w:jc w:val="center"/>
        <w:rPr>
          <w:rFonts w:ascii="Times New Roman" w:hAnsi="Times New Roman"/>
          <w:b/>
          <w:bCs/>
          <w:sz w:val="24"/>
          <w:szCs w:val="24"/>
          <w:lang w:val="uk-UA"/>
        </w:rPr>
      </w:pPr>
    </w:p>
    <w:p w:rsidR="00040512" w:rsidRDefault="00040512" w:rsidP="00040512">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Робочий навчальний план </w:t>
      </w:r>
    </w:p>
    <w:p w:rsidR="00040512" w:rsidRDefault="00040512" w:rsidP="00040512">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sz w:val="24"/>
          <w:szCs w:val="24"/>
          <w:lang w:val="uk-UA"/>
        </w:rPr>
        <w:t>Маловільшанської</w:t>
      </w:r>
      <w:r>
        <w:rPr>
          <w:rFonts w:ascii="Times New Roman" w:hAnsi="Times New Roman"/>
          <w:b/>
          <w:bCs/>
          <w:sz w:val="24"/>
          <w:szCs w:val="24"/>
          <w:lang w:val="uk-UA"/>
        </w:rPr>
        <w:t xml:space="preserve"> загальноосвітньої школи І-ІІІ ступенів №2</w:t>
      </w:r>
    </w:p>
    <w:p w:rsidR="00040512" w:rsidRDefault="00040512" w:rsidP="00040512">
      <w:pPr>
        <w:spacing w:after="0" w:line="240" w:lineRule="atLeast"/>
        <w:jc w:val="center"/>
        <w:rPr>
          <w:rFonts w:ascii="Times New Roman" w:hAnsi="Times New Roman"/>
          <w:b/>
          <w:bCs/>
          <w:sz w:val="24"/>
          <w:szCs w:val="24"/>
          <w:lang w:val="uk-UA"/>
        </w:rPr>
      </w:pPr>
      <w:r>
        <w:rPr>
          <w:rFonts w:ascii="Times New Roman" w:hAnsi="Times New Roman"/>
          <w:bCs/>
          <w:sz w:val="24"/>
          <w:szCs w:val="24"/>
          <w:lang w:val="uk-UA"/>
        </w:rPr>
        <w:t xml:space="preserve"> </w:t>
      </w:r>
      <w:r>
        <w:rPr>
          <w:rFonts w:ascii="Times New Roman" w:hAnsi="Times New Roman"/>
          <w:b/>
          <w:bCs/>
          <w:sz w:val="24"/>
          <w:szCs w:val="24"/>
          <w:lang w:val="uk-UA"/>
        </w:rPr>
        <w:t xml:space="preserve">на 2018-2019 навчальний рік </w:t>
      </w:r>
    </w:p>
    <w:p w:rsidR="00040512" w:rsidRDefault="00040512" w:rsidP="00040512">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 xml:space="preserve">з українською мовою навчання </w:t>
      </w:r>
    </w:p>
    <w:p w:rsidR="00040512" w:rsidRDefault="00040512" w:rsidP="00040512">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ІІІ ступінь навчання ( 11 клас ) – 12 учнів</w:t>
      </w:r>
    </w:p>
    <w:p w:rsidR="00040512" w:rsidRDefault="00040512" w:rsidP="00040512">
      <w:pPr>
        <w:spacing w:after="0" w:line="240" w:lineRule="atLeast"/>
        <w:jc w:val="center"/>
        <w:rPr>
          <w:rFonts w:ascii="Times New Roman" w:hAnsi="Times New Roman"/>
          <w:b/>
          <w:bCs/>
          <w:sz w:val="24"/>
          <w:szCs w:val="24"/>
          <w:lang w:val="uk-UA"/>
        </w:rPr>
      </w:pPr>
      <w:r>
        <w:rPr>
          <w:rFonts w:ascii="Times New Roman" w:hAnsi="Times New Roman"/>
          <w:b/>
          <w:bCs/>
          <w:sz w:val="24"/>
          <w:szCs w:val="24"/>
          <w:lang w:val="uk-UA"/>
        </w:rPr>
        <w:t>з  поглибленим вивченням біології</w:t>
      </w:r>
    </w:p>
    <w:p w:rsidR="00040512" w:rsidRDefault="00040512" w:rsidP="00040512">
      <w:pPr>
        <w:spacing w:after="0" w:line="240" w:lineRule="atLeast"/>
        <w:rPr>
          <w:rFonts w:ascii="Times New Roman" w:hAnsi="Times New Roman"/>
          <w:sz w:val="24"/>
          <w:szCs w:val="24"/>
          <w:lang w:val="uk-UA"/>
        </w:rPr>
      </w:pPr>
    </w:p>
    <w:tbl>
      <w:tblPr>
        <w:tblpPr w:leftFromText="180" w:rightFromText="180" w:bottomFromText="200" w:vertAnchor="text" w:tblpX="46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6514"/>
        <w:gridCol w:w="2482"/>
      </w:tblGrid>
      <w:tr w:rsidR="00040512" w:rsidTr="00040512">
        <w:trPr>
          <w:trHeight w:val="284"/>
        </w:trPr>
        <w:tc>
          <w:tcPr>
            <w:tcW w:w="326" w:type="dxa"/>
            <w:vMerge w:val="restart"/>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jc w:val="center"/>
              <w:rPr>
                <w:rFonts w:ascii="Times New Roman" w:eastAsia="Times New Roman" w:hAnsi="Times New Roman" w:cs="Times New Roman"/>
                <w:sz w:val="24"/>
                <w:szCs w:val="24"/>
                <w:lang w:val="uk-UA"/>
              </w:rPr>
            </w:pPr>
          </w:p>
        </w:tc>
        <w:tc>
          <w:tcPr>
            <w:tcW w:w="6514" w:type="dxa"/>
            <w:vMerge w:val="restart"/>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jc w:val="center"/>
              <w:rPr>
                <w:rFonts w:ascii="Times New Roman" w:eastAsia="Times New Roman" w:hAnsi="Times New Roman" w:cs="Times New Roman"/>
                <w:b/>
                <w:sz w:val="24"/>
                <w:szCs w:val="24"/>
                <w:lang w:val="uk-UA"/>
              </w:rPr>
            </w:pPr>
          </w:p>
          <w:p w:rsidR="00040512" w:rsidRDefault="00040512">
            <w:pPr>
              <w:spacing w:after="0" w:line="240" w:lineRule="atLeast"/>
              <w:ind w:firstLine="567"/>
              <w:jc w:val="center"/>
              <w:rPr>
                <w:rFonts w:ascii="Times New Roman" w:eastAsia="Times New Roman" w:hAnsi="Times New Roman" w:cs="Times New Roman"/>
                <w:b/>
                <w:sz w:val="24"/>
                <w:szCs w:val="24"/>
                <w:lang w:val="uk-UA"/>
              </w:rPr>
            </w:pPr>
            <w:r>
              <w:rPr>
                <w:rFonts w:ascii="Times New Roman" w:hAnsi="Times New Roman"/>
                <w:b/>
                <w:sz w:val="24"/>
                <w:szCs w:val="24"/>
                <w:lang w:val="uk-UA"/>
              </w:rPr>
              <w:t>Навчальні предмети</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567"/>
              <w:jc w:val="center"/>
              <w:rPr>
                <w:rFonts w:ascii="Times New Roman" w:eastAsia="Times New Roman" w:hAnsi="Times New Roman" w:cs="Times New Roman"/>
                <w:b/>
                <w:sz w:val="24"/>
                <w:szCs w:val="24"/>
                <w:lang w:val="uk-UA"/>
              </w:rPr>
            </w:pPr>
            <w:r>
              <w:rPr>
                <w:rFonts w:ascii="Times New Roman" w:hAnsi="Times New Roman"/>
                <w:b/>
                <w:sz w:val="24"/>
                <w:szCs w:val="24"/>
                <w:lang w:val="uk-UA"/>
              </w:rPr>
              <w:t>Кількість годин</w:t>
            </w:r>
          </w:p>
        </w:tc>
      </w:tr>
      <w:tr w:rsidR="00040512" w:rsidTr="00040512">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512" w:rsidRDefault="00040512">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512" w:rsidRDefault="00040512">
            <w:pPr>
              <w:spacing w:after="0" w:line="240" w:lineRule="auto"/>
              <w:rPr>
                <w:rFonts w:ascii="Times New Roman" w:eastAsia="Times New Roman" w:hAnsi="Times New Roman" w:cs="Times New Roman"/>
                <w:b/>
                <w:sz w:val="24"/>
                <w:szCs w:val="24"/>
                <w:lang w:val="uk-UA"/>
              </w:rPr>
            </w:pP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b/>
                <w:sz w:val="24"/>
                <w:szCs w:val="24"/>
                <w:lang w:val="uk-UA"/>
              </w:rPr>
            </w:pPr>
            <w:r>
              <w:rPr>
                <w:rFonts w:ascii="Times New Roman" w:hAnsi="Times New Roman"/>
                <w:b/>
                <w:sz w:val="24"/>
                <w:szCs w:val="24"/>
                <w:lang w:val="uk-UA"/>
              </w:rPr>
              <w:t>11</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567"/>
              <w:jc w:val="center"/>
              <w:rPr>
                <w:rFonts w:ascii="Times New Roman" w:eastAsia="Times New Roman" w:hAnsi="Times New Roman" w:cs="Times New Roman"/>
                <w:b/>
                <w:i/>
                <w:sz w:val="24"/>
                <w:szCs w:val="24"/>
                <w:lang w:val="uk-UA"/>
              </w:rPr>
            </w:pPr>
            <w:r>
              <w:rPr>
                <w:rFonts w:ascii="Times New Roman" w:hAnsi="Times New Roman"/>
                <w:b/>
                <w:i/>
                <w:sz w:val="24"/>
                <w:szCs w:val="24"/>
                <w:lang w:val="uk-UA"/>
              </w:rPr>
              <w:t>1</w:t>
            </w:r>
          </w:p>
        </w:tc>
        <w:tc>
          <w:tcPr>
            <w:tcW w:w="8996" w:type="dxa"/>
            <w:gridSpan w:val="2"/>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567"/>
              <w:jc w:val="center"/>
              <w:rPr>
                <w:rFonts w:ascii="Times New Roman" w:eastAsia="Times New Roman" w:hAnsi="Times New Roman" w:cs="Times New Roman"/>
                <w:b/>
                <w:i/>
                <w:sz w:val="24"/>
                <w:szCs w:val="24"/>
                <w:lang w:val="uk-UA"/>
              </w:rPr>
            </w:pPr>
            <w:r>
              <w:rPr>
                <w:rFonts w:ascii="Times New Roman" w:hAnsi="Times New Roman"/>
                <w:b/>
                <w:i/>
                <w:sz w:val="24"/>
                <w:szCs w:val="24"/>
                <w:lang w:val="uk-UA"/>
              </w:rPr>
              <w:t xml:space="preserve"> ІНВАРІАНТНА СКЛАДОВА</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Українська мова</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 +1</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Українська література</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Англійська мова</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3</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en-US"/>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Зарубіжна література</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Історія України</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1,5</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Всесвітня історія</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Економіка</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Людина і світ</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0,5</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Художня культура</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0,5</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Математика:</w:t>
            </w:r>
          </w:p>
          <w:p w:rsidR="00040512" w:rsidRDefault="00040512">
            <w:pPr>
              <w:spacing w:after="0" w:line="240" w:lineRule="atLeast"/>
              <w:ind w:firstLine="241"/>
              <w:rPr>
                <w:rFonts w:ascii="Times New Roman" w:hAnsi="Times New Roman"/>
                <w:sz w:val="24"/>
                <w:szCs w:val="24"/>
                <w:lang w:val="uk-UA"/>
              </w:rPr>
            </w:pPr>
            <w:r>
              <w:rPr>
                <w:rFonts w:ascii="Times New Roman" w:hAnsi="Times New Roman"/>
                <w:sz w:val="24"/>
                <w:szCs w:val="24"/>
                <w:lang w:val="uk-UA"/>
              </w:rPr>
              <w:t>Алгебра та аналіз початку</w:t>
            </w:r>
          </w:p>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 xml:space="preserve">Геометрія </w:t>
            </w:r>
          </w:p>
        </w:tc>
        <w:tc>
          <w:tcPr>
            <w:tcW w:w="2482"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p>
          <w:p w:rsidR="00040512" w:rsidRDefault="00040512">
            <w:pPr>
              <w:spacing w:after="0" w:line="240" w:lineRule="atLeast"/>
              <w:ind w:firstLine="248"/>
              <w:jc w:val="center"/>
              <w:rPr>
                <w:rFonts w:ascii="Times New Roman" w:hAnsi="Times New Roman"/>
                <w:sz w:val="24"/>
                <w:szCs w:val="24"/>
                <w:lang w:val="uk-UA"/>
              </w:rPr>
            </w:pPr>
            <w:r>
              <w:rPr>
                <w:rFonts w:ascii="Times New Roman" w:hAnsi="Times New Roman"/>
                <w:sz w:val="24"/>
                <w:szCs w:val="24"/>
                <w:lang w:val="uk-UA"/>
              </w:rPr>
              <w:t>2</w:t>
            </w:r>
          </w:p>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Астрономія</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0,5</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Біологія</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5</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Фізика</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Хімія</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Екологія</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0,5</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Технології</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Інформатика</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 xml:space="preserve">Фізична культура* </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2</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sz w:val="24"/>
                <w:szCs w:val="24"/>
                <w:lang w:val="uk-UA"/>
              </w:rPr>
            </w:pPr>
            <w:r>
              <w:rPr>
                <w:rFonts w:ascii="Times New Roman" w:hAnsi="Times New Roman"/>
                <w:sz w:val="24"/>
                <w:szCs w:val="24"/>
                <w:lang w:val="uk-UA"/>
              </w:rPr>
              <w:t>Захист Вітчизни</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1,5</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b/>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b/>
                <w:sz w:val="24"/>
                <w:szCs w:val="24"/>
                <w:lang w:val="uk-UA"/>
              </w:rPr>
            </w:pPr>
            <w:r>
              <w:rPr>
                <w:rFonts w:ascii="Times New Roman" w:hAnsi="Times New Roman"/>
                <w:b/>
                <w:sz w:val="24"/>
                <w:szCs w:val="24"/>
                <w:lang w:val="uk-UA"/>
              </w:rPr>
              <w:t>Разом</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b/>
                <w:sz w:val="24"/>
                <w:szCs w:val="24"/>
                <w:lang w:val="uk-UA"/>
              </w:rPr>
            </w:pPr>
            <w:r>
              <w:rPr>
                <w:rFonts w:ascii="Times New Roman" w:hAnsi="Times New Roman"/>
                <w:b/>
                <w:sz w:val="24"/>
                <w:szCs w:val="24"/>
                <w:lang w:val="uk-UA"/>
              </w:rPr>
              <w:t>32 (30)</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567"/>
              <w:jc w:val="center"/>
              <w:rPr>
                <w:rFonts w:ascii="Times New Roman" w:eastAsia="Times New Roman" w:hAnsi="Times New Roman" w:cs="Times New Roman"/>
                <w:b/>
                <w:i/>
                <w:sz w:val="24"/>
                <w:szCs w:val="24"/>
                <w:lang w:val="uk-UA"/>
              </w:rPr>
            </w:pPr>
            <w:r>
              <w:rPr>
                <w:rFonts w:ascii="Times New Roman" w:hAnsi="Times New Roman"/>
                <w:b/>
                <w:i/>
                <w:sz w:val="24"/>
                <w:szCs w:val="24"/>
                <w:lang w:val="uk-UA"/>
              </w:rPr>
              <w:t>2</w:t>
            </w:r>
          </w:p>
        </w:tc>
        <w:tc>
          <w:tcPr>
            <w:tcW w:w="8996" w:type="dxa"/>
            <w:gridSpan w:val="2"/>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b/>
                <w:i/>
                <w:sz w:val="24"/>
                <w:szCs w:val="24"/>
                <w:lang w:val="uk-UA"/>
              </w:rPr>
            </w:pPr>
            <w:r>
              <w:rPr>
                <w:rFonts w:ascii="Times New Roman" w:hAnsi="Times New Roman"/>
                <w:b/>
                <w:i/>
                <w:sz w:val="24"/>
                <w:szCs w:val="24"/>
                <w:lang w:val="uk-UA"/>
              </w:rPr>
              <w:t>ВАРІАТИВНА СКЛАДОВА</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tabs>
                <w:tab w:val="num" w:pos="2700"/>
              </w:tabs>
              <w:spacing w:after="0" w:line="240" w:lineRule="atLeast"/>
              <w:ind w:firstLine="567"/>
              <w:rPr>
                <w:rFonts w:ascii="Times New Roman" w:eastAsia="Times New Roman" w:hAnsi="Times New Roman" w:cs="Times New Roman"/>
                <w:b/>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tabs>
                <w:tab w:val="num" w:pos="2700"/>
              </w:tabs>
              <w:spacing w:after="0" w:line="240" w:lineRule="atLeast"/>
              <w:ind w:firstLine="241"/>
              <w:rPr>
                <w:rFonts w:ascii="Times New Roman" w:eastAsia="Times New Roman" w:hAnsi="Times New Roman" w:cs="Times New Roman"/>
                <w:b/>
                <w:sz w:val="24"/>
                <w:szCs w:val="24"/>
                <w:lang w:val="uk-UA"/>
              </w:rPr>
            </w:pPr>
            <w:r>
              <w:rPr>
                <w:rFonts w:ascii="Times New Roman" w:hAnsi="Times New Roman"/>
                <w:b/>
                <w:sz w:val="24"/>
                <w:szCs w:val="24"/>
                <w:lang w:val="uk-UA"/>
              </w:rPr>
              <w:t>Курс за вибором</w:t>
            </w:r>
          </w:p>
        </w:tc>
        <w:tc>
          <w:tcPr>
            <w:tcW w:w="2482"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p>
        </w:tc>
      </w:tr>
      <w:tr w:rsidR="00040512" w:rsidTr="00040512">
        <w:trPr>
          <w:trHeight w:val="370"/>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rPr>
                <w:rFonts w:ascii="Times New Roman" w:eastAsia="Times New Roman" w:hAnsi="Times New Roman" w:cs="Times New Roman"/>
                <w:sz w:val="24"/>
                <w:szCs w:val="24"/>
                <w:lang w:val="uk-UA"/>
              </w:rPr>
            </w:pPr>
            <w:r>
              <w:rPr>
                <w:rFonts w:ascii="Times New Roman" w:hAnsi="Times New Roman"/>
                <w:sz w:val="24"/>
                <w:szCs w:val="24"/>
                <w:lang w:val="uk-UA"/>
              </w:rPr>
              <w:t>Кроки до порозуміння</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040512" w:rsidTr="00040512">
        <w:trPr>
          <w:trHeight w:val="376"/>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rPr>
                <w:rFonts w:ascii="Times New Roman" w:eastAsia="Times New Roman" w:hAnsi="Times New Roman" w:cs="Times New Roman"/>
                <w:sz w:val="24"/>
                <w:szCs w:val="24"/>
                <w:lang w:val="uk-UA"/>
              </w:rPr>
            </w:pPr>
            <w:r>
              <w:rPr>
                <w:rFonts w:ascii="Times New Roman" w:hAnsi="Times New Roman"/>
                <w:b/>
                <w:sz w:val="24"/>
                <w:szCs w:val="24"/>
                <w:lang w:val="uk-UA"/>
              </w:rPr>
              <w:t>Додаткові  заняття (індивідуальні)</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rPr>
                <w:lang w:val="uk-UA"/>
              </w:rPr>
            </w:pPr>
          </w:p>
        </w:tc>
      </w:tr>
      <w:tr w:rsidR="00040512" w:rsidTr="00040512">
        <w:trPr>
          <w:trHeight w:val="376"/>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rPr>
                <w:rFonts w:ascii="Times New Roman" w:eastAsia="Times New Roman" w:hAnsi="Times New Roman" w:cs="Times New Roman"/>
                <w:sz w:val="24"/>
                <w:szCs w:val="24"/>
                <w:lang w:val="uk-UA"/>
              </w:rPr>
            </w:pPr>
            <w:r>
              <w:rPr>
                <w:rFonts w:ascii="Times New Roman" w:hAnsi="Times New Roman"/>
                <w:sz w:val="24"/>
                <w:szCs w:val="24"/>
                <w:lang w:val="uk-UA"/>
              </w:rPr>
              <w:t>Хімія</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1</w:t>
            </w:r>
          </w:p>
        </w:tc>
      </w:tr>
      <w:tr w:rsidR="00040512" w:rsidTr="00040512">
        <w:trPr>
          <w:trHeight w:val="376"/>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rPr>
                <w:rFonts w:ascii="Times New Roman" w:eastAsia="Times New Roman" w:hAnsi="Times New Roman" w:cs="Times New Roman"/>
                <w:sz w:val="24"/>
                <w:szCs w:val="24"/>
                <w:lang w:val="uk-UA"/>
              </w:rPr>
            </w:pPr>
            <w:r>
              <w:rPr>
                <w:rFonts w:ascii="Times New Roman" w:hAnsi="Times New Roman"/>
                <w:sz w:val="24"/>
                <w:szCs w:val="24"/>
                <w:lang w:val="uk-UA"/>
              </w:rPr>
              <w:t xml:space="preserve">Історія України </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0,5</w:t>
            </w:r>
          </w:p>
        </w:tc>
      </w:tr>
      <w:tr w:rsidR="00040512" w:rsidTr="00040512">
        <w:trPr>
          <w:trHeight w:val="376"/>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rPr>
                <w:rFonts w:ascii="Times New Roman" w:eastAsia="Times New Roman" w:hAnsi="Times New Roman" w:cs="Times New Roman"/>
                <w:sz w:val="24"/>
                <w:szCs w:val="24"/>
                <w:lang w:val="uk-UA"/>
              </w:rPr>
            </w:pPr>
            <w:r>
              <w:rPr>
                <w:rFonts w:ascii="Times New Roman" w:hAnsi="Times New Roman"/>
                <w:sz w:val="24"/>
                <w:szCs w:val="24"/>
                <w:lang w:val="uk-UA"/>
              </w:rPr>
              <w:t xml:space="preserve">Економіка </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sz w:val="24"/>
                <w:szCs w:val="24"/>
                <w:lang w:val="uk-UA"/>
              </w:rPr>
            </w:pPr>
            <w:r>
              <w:rPr>
                <w:rFonts w:ascii="Times New Roman" w:hAnsi="Times New Roman"/>
                <w:sz w:val="24"/>
                <w:szCs w:val="24"/>
                <w:lang w:val="uk-UA"/>
              </w:rPr>
              <w:t>0,5</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tcPr>
          <w:p w:rsidR="00040512" w:rsidRDefault="00040512">
            <w:pPr>
              <w:spacing w:after="0" w:line="240" w:lineRule="atLeast"/>
              <w:ind w:firstLine="567"/>
              <w:rPr>
                <w:rFonts w:ascii="Times New Roman" w:eastAsia="Times New Roman" w:hAnsi="Times New Roman" w:cs="Times New Roman"/>
                <w:b/>
                <w:sz w:val="24"/>
                <w:szCs w:val="24"/>
                <w:lang w:val="uk-UA"/>
              </w:rPr>
            </w:pP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1"/>
              <w:rPr>
                <w:rFonts w:ascii="Times New Roman" w:eastAsia="Times New Roman" w:hAnsi="Times New Roman" w:cs="Times New Roman"/>
                <w:b/>
                <w:sz w:val="24"/>
                <w:szCs w:val="24"/>
                <w:lang w:val="uk-UA"/>
              </w:rPr>
            </w:pPr>
            <w:r>
              <w:rPr>
                <w:rFonts w:ascii="Times New Roman" w:hAnsi="Times New Roman"/>
                <w:b/>
                <w:sz w:val="24"/>
                <w:szCs w:val="24"/>
                <w:lang w:val="uk-UA"/>
              </w:rPr>
              <w:t>Гранично допустиме навантаження</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b/>
                <w:sz w:val="24"/>
                <w:szCs w:val="24"/>
                <w:lang w:val="uk-UA"/>
              </w:rPr>
            </w:pPr>
            <w:r>
              <w:rPr>
                <w:rFonts w:ascii="Times New Roman" w:hAnsi="Times New Roman"/>
                <w:b/>
                <w:sz w:val="24"/>
                <w:szCs w:val="24"/>
                <w:lang w:val="uk-UA"/>
              </w:rPr>
              <w:t>33</w:t>
            </w:r>
          </w:p>
        </w:tc>
      </w:tr>
      <w:tr w:rsidR="00040512" w:rsidTr="00040512">
        <w:trPr>
          <w:trHeight w:val="284"/>
        </w:trPr>
        <w:tc>
          <w:tcPr>
            <w:tcW w:w="326"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567"/>
              <w:rPr>
                <w:rFonts w:ascii="Times New Roman" w:eastAsia="Times New Roman" w:hAnsi="Times New Roman" w:cs="Times New Roman"/>
                <w:b/>
                <w:sz w:val="24"/>
                <w:szCs w:val="24"/>
                <w:lang w:val="uk-UA"/>
              </w:rPr>
            </w:pPr>
            <w:r>
              <w:rPr>
                <w:rFonts w:ascii="Times New Roman" w:hAnsi="Times New Roman"/>
                <w:b/>
                <w:sz w:val="24"/>
                <w:szCs w:val="24"/>
                <w:lang w:val="uk-UA"/>
              </w:rPr>
              <w:t>3</w:t>
            </w:r>
          </w:p>
        </w:tc>
        <w:tc>
          <w:tcPr>
            <w:tcW w:w="6514"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567"/>
              <w:rPr>
                <w:rFonts w:ascii="Times New Roman" w:eastAsia="Times New Roman" w:hAnsi="Times New Roman" w:cs="Times New Roman"/>
                <w:b/>
                <w:sz w:val="24"/>
                <w:szCs w:val="24"/>
                <w:lang w:val="uk-UA"/>
              </w:rPr>
            </w:pPr>
            <w:r>
              <w:rPr>
                <w:rFonts w:ascii="Times New Roman" w:hAnsi="Times New Roman"/>
                <w:b/>
                <w:sz w:val="24"/>
                <w:szCs w:val="24"/>
                <w:lang w:val="uk-UA"/>
              </w:rPr>
              <w:t>Всього (без урахування поділу класу на групи)</w:t>
            </w:r>
          </w:p>
        </w:tc>
        <w:tc>
          <w:tcPr>
            <w:tcW w:w="2482" w:type="dxa"/>
            <w:tcBorders>
              <w:top w:val="single" w:sz="4" w:space="0" w:color="auto"/>
              <w:left w:val="single" w:sz="4" w:space="0" w:color="auto"/>
              <w:bottom w:val="single" w:sz="4" w:space="0" w:color="auto"/>
              <w:right w:val="single" w:sz="4" w:space="0" w:color="auto"/>
            </w:tcBorders>
            <w:hideMark/>
          </w:tcPr>
          <w:p w:rsidR="00040512" w:rsidRDefault="00040512">
            <w:pPr>
              <w:spacing w:after="0" w:line="240" w:lineRule="atLeast"/>
              <w:ind w:firstLine="248"/>
              <w:jc w:val="center"/>
              <w:rPr>
                <w:rFonts w:ascii="Times New Roman" w:eastAsia="Times New Roman" w:hAnsi="Times New Roman" w:cs="Times New Roman"/>
                <w:b/>
                <w:sz w:val="24"/>
                <w:szCs w:val="24"/>
                <w:lang w:val="uk-UA"/>
              </w:rPr>
            </w:pPr>
            <w:r>
              <w:rPr>
                <w:rFonts w:ascii="Times New Roman" w:hAnsi="Times New Roman"/>
                <w:b/>
                <w:sz w:val="24"/>
                <w:szCs w:val="24"/>
                <w:lang w:val="uk-UA"/>
              </w:rPr>
              <w:t>35</w:t>
            </w:r>
          </w:p>
        </w:tc>
      </w:tr>
    </w:tbl>
    <w:p w:rsidR="00040512" w:rsidRDefault="00040512" w:rsidP="00040512">
      <w:pPr>
        <w:tabs>
          <w:tab w:val="center" w:pos="4960"/>
          <w:tab w:val="right" w:pos="9921"/>
        </w:tabs>
        <w:spacing w:after="0" w:line="240" w:lineRule="atLeast"/>
        <w:ind w:firstLine="709"/>
        <w:jc w:val="center"/>
        <w:rPr>
          <w:rFonts w:ascii="Times New Roman" w:eastAsia="Times New Roman" w:hAnsi="Times New Roman"/>
          <w:b/>
          <w:sz w:val="24"/>
          <w:szCs w:val="24"/>
          <w:lang w:val="uk-UA"/>
        </w:rPr>
      </w:pPr>
      <w:r>
        <w:rPr>
          <w:rFonts w:ascii="Times New Roman" w:eastAsia="Calibri" w:hAnsi="Times New Roman"/>
          <w:sz w:val="24"/>
          <w:szCs w:val="24"/>
          <w:lang w:val="uk-UA"/>
        </w:rPr>
        <w:t xml:space="preserve"> </w:t>
      </w:r>
    </w:p>
    <w:p w:rsidR="00040512" w:rsidRDefault="00040512" w:rsidP="00040512">
      <w:pPr>
        <w:tabs>
          <w:tab w:val="center" w:pos="4960"/>
          <w:tab w:val="right" w:pos="9921"/>
        </w:tabs>
        <w:spacing w:after="0" w:line="240" w:lineRule="atLeast"/>
        <w:ind w:firstLine="567"/>
        <w:jc w:val="center"/>
        <w:rPr>
          <w:rFonts w:ascii="Times New Roman" w:hAnsi="Times New Roman"/>
          <w:b/>
          <w:sz w:val="24"/>
          <w:szCs w:val="24"/>
          <w:lang w:val="uk-UA"/>
        </w:rPr>
      </w:pPr>
    </w:p>
    <w:p w:rsidR="00040512" w:rsidRDefault="00040512" w:rsidP="00040512">
      <w:pPr>
        <w:tabs>
          <w:tab w:val="center" w:pos="4960"/>
          <w:tab w:val="right" w:pos="9921"/>
        </w:tabs>
        <w:spacing w:after="0" w:line="240" w:lineRule="atLeast"/>
        <w:ind w:firstLine="567"/>
        <w:jc w:val="center"/>
        <w:rPr>
          <w:rFonts w:ascii="Times New Roman" w:hAnsi="Times New Roman"/>
          <w:b/>
          <w:sz w:val="24"/>
          <w:szCs w:val="24"/>
          <w:lang w:val="uk-UA"/>
        </w:rPr>
      </w:pPr>
      <w:r>
        <w:rPr>
          <w:rFonts w:ascii="Times New Roman" w:hAnsi="Times New Roman"/>
          <w:b/>
          <w:sz w:val="24"/>
          <w:szCs w:val="24"/>
          <w:lang w:val="uk-UA"/>
        </w:rPr>
        <w:t>Директор школи                      І.Ю.</w:t>
      </w:r>
      <w:proofErr w:type="spellStart"/>
      <w:r>
        <w:rPr>
          <w:rFonts w:ascii="Times New Roman" w:hAnsi="Times New Roman"/>
          <w:b/>
          <w:sz w:val="24"/>
          <w:szCs w:val="24"/>
          <w:lang w:val="uk-UA"/>
        </w:rPr>
        <w:t>Борзенко</w:t>
      </w:r>
      <w:proofErr w:type="spellEnd"/>
    </w:p>
    <w:p w:rsidR="00040512" w:rsidRDefault="00040512" w:rsidP="00040512">
      <w:pPr>
        <w:shd w:val="clear" w:color="auto" w:fill="FFFFFF"/>
        <w:spacing w:after="0" w:line="240" w:lineRule="atLeast"/>
        <w:ind w:firstLine="709"/>
        <w:jc w:val="both"/>
        <w:rPr>
          <w:rFonts w:ascii="Times New Roman" w:eastAsia="Calibri" w:hAnsi="Times New Roman"/>
          <w:sz w:val="24"/>
          <w:szCs w:val="24"/>
          <w:lang w:val="uk-UA"/>
        </w:rPr>
      </w:pPr>
    </w:p>
    <w:p w:rsidR="00951079" w:rsidRDefault="00951079">
      <w:pPr>
        <w:rPr>
          <w:rFonts w:ascii="Times New Roman" w:eastAsia="Times New Roman" w:hAnsi="Times New Roman" w:cs="Times New Roman"/>
          <w:b/>
          <w:bCs/>
          <w:sz w:val="28"/>
          <w:szCs w:val="28"/>
          <w:lang w:val="uk-UA" w:eastAsia="ru-RU"/>
        </w:rPr>
      </w:pPr>
    </w:p>
    <w:p w:rsidR="00DC3BE3" w:rsidRDefault="00040512" w:rsidP="00972703">
      <w:pPr>
        <w:spacing w:before="100" w:beforeAutospacing="1" w:after="100" w:afterAutospacing="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lastRenderedPageBreak/>
        <w:t xml:space="preserve">   </w:t>
      </w:r>
      <w:r w:rsidR="00DC3BE3" w:rsidRPr="00354573">
        <w:rPr>
          <w:rFonts w:ascii="Times New Roman" w:eastAsia="Times New Roman" w:hAnsi="Times New Roman" w:cs="Times New Roman"/>
          <w:b/>
          <w:bCs/>
          <w:sz w:val="28"/>
          <w:szCs w:val="28"/>
          <w:lang w:val="uk-UA" w:eastAsia="ru-RU"/>
        </w:rPr>
        <w:t xml:space="preserve">Розділ 5. </w:t>
      </w:r>
      <w:r w:rsidR="00DC3BE3" w:rsidRPr="00354573">
        <w:rPr>
          <w:rFonts w:ascii="Times New Roman" w:eastAsia="Times New Roman" w:hAnsi="Times New Roman" w:cs="Times New Roman"/>
          <w:b/>
          <w:sz w:val="28"/>
          <w:szCs w:val="28"/>
          <w:lang w:val="uk-UA" w:eastAsia="ru-RU"/>
        </w:rPr>
        <w:t>Особливості організації освітнього процесу та застосовуваних у ньому педагогічних технологій.</w:t>
      </w:r>
    </w:p>
    <w:p w:rsidR="00DC3BE3" w:rsidRPr="00BD46F9" w:rsidRDefault="00DC3BE3" w:rsidP="00972703">
      <w:pPr>
        <w:ind w:firstLine="709"/>
        <w:jc w:val="both"/>
        <w:rPr>
          <w:rFonts w:ascii="Times New Roman" w:eastAsia="Calibri" w:hAnsi="Times New Roman" w:cs="Times New Roman"/>
          <w:b/>
          <w:sz w:val="24"/>
          <w:szCs w:val="24"/>
          <w:lang w:val="uk-UA"/>
        </w:rPr>
      </w:pPr>
      <w:r w:rsidRPr="00BD46F9">
        <w:rPr>
          <w:rFonts w:ascii="Times New Roman" w:eastAsia="Calibri" w:hAnsi="Times New Roman" w:cs="Times New Roman"/>
          <w:b/>
          <w:sz w:val="24"/>
          <w:szCs w:val="24"/>
          <w:lang w:val="uk-UA"/>
        </w:rPr>
        <w:t xml:space="preserve">Форми організації освітнього процесу у школі І ступеня. </w:t>
      </w:r>
    </w:p>
    <w:p w:rsidR="00DC3BE3" w:rsidRPr="006D667A" w:rsidRDefault="00DC3BE3" w:rsidP="00972703">
      <w:pPr>
        <w:ind w:firstLine="709"/>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w:t>
      </w:r>
      <w:bookmarkStart w:id="0" w:name="_GoBack"/>
      <w:r w:rsidRPr="0058311D">
        <w:rPr>
          <w:rFonts w:ascii="Times New Roman" w:eastAsia="Calibri" w:hAnsi="Times New Roman" w:cs="Times New Roman"/>
          <w:color w:val="FF0000"/>
          <w:sz w:val="24"/>
          <w:szCs w:val="24"/>
          <w:lang w:val="uk-UA"/>
        </w:rPr>
        <w:t>.</w:t>
      </w:r>
      <w:bookmarkEnd w:id="0"/>
    </w:p>
    <w:p w:rsidR="00DC3BE3" w:rsidRPr="00BD46F9" w:rsidRDefault="00DC3BE3" w:rsidP="00972703">
      <w:pPr>
        <w:spacing w:after="0"/>
        <w:ind w:firstLine="709"/>
        <w:jc w:val="both"/>
        <w:rPr>
          <w:rFonts w:ascii="Times New Roman" w:eastAsia="Calibri" w:hAnsi="Times New Roman" w:cs="Times New Roman"/>
          <w:b/>
          <w:sz w:val="24"/>
          <w:szCs w:val="24"/>
          <w:lang w:val="uk-UA"/>
        </w:rPr>
      </w:pPr>
      <w:r w:rsidRPr="00BD46F9">
        <w:rPr>
          <w:rFonts w:ascii="Times New Roman" w:eastAsia="Calibri" w:hAnsi="Times New Roman" w:cs="Times New Roman"/>
          <w:b/>
          <w:sz w:val="24"/>
          <w:szCs w:val="24"/>
          <w:lang w:val="uk-UA"/>
        </w:rPr>
        <w:t xml:space="preserve">Форми організації освітнього процесу у школі ІІ ступеня. </w:t>
      </w:r>
    </w:p>
    <w:p w:rsidR="00DC3BE3" w:rsidRPr="00354573" w:rsidRDefault="00DC3BE3" w:rsidP="00972703">
      <w:pPr>
        <w:spacing w:after="0"/>
        <w:jc w:val="both"/>
        <w:rPr>
          <w:rFonts w:ascii="Times New Roman" w:eastAsia="Calibri" w:hAnsi="Times New Roman" w:cs="Times New Roman"/>
          <w:sz w:val="24"/>
          <w:szCs w:val="24"/>
          <w:lang w:val="uk-UA"/>
        </w:rPr>
      </w:pPr>
      <w:r w:rsidRPr="00354573">
        <w:rPr>
          <w:rFonts w:ascii="Times New Roman" w:eastAsia="Calibri" w:hAnsi="Times New Roman" w:cs="Times New Roman"/>
          <w:sz w:val="24"/>
          <w:szCs w:val="24"/>
          <w:lang w:val="uk-UA"/>
        </w:rPr>
        <w:t xml:space="preserve"> Основними формами організації освітнього процесу є різні типи уроку: </w:t>
      </w:r>
    </w:p>
    <w:p w:rsidR="00DC3BE3" w:rsidRPr="00354573" w:rsidRDefault="00DC3BE3" w:rsidP="00972703">
      <w:pPr>
        <w:tabs>
          <w:tab w:val="left" w:pos="993"/>
        </w:tabs>
        <w:spacing w:after="0"/>
        <w:ind w:left="709"/>
        <w:jc w:val="both"/>
        <w:rPr>
          <w:rFonts w:ascii="Times New Roman" w:eastAsia="Calibri" w:hAnsi="Times New Roman" w:cs="Times New Roman"/>
          <w:sz w:val="24"/>
          <w:szCs w:val="24"/>
          <w:lang w:val="uk-UA"/>
        </w:rPr>
      </w:pPr>
      <w:r w:rsidRPr="00354573">
        <w:rPr>
          <w:rFonts w:ascii="Times New Roman" w:eastAsia="Calibri" w:hAnsi="Times New Roman" w:cs="Times New Roman"/>
          <w:sz w:val="24"/>
          <w:szCs w:val="24"/>
          <w:lang w:val="uk-UA"/>
        </w:rPr>
        <w:t>формування компетентностей;</w:t>
      </w:r>
    </w:p>
    <w:p w:rsidR="00DC3BE3" w:rsidRPr="00354573" w:rsidRDefault="00DC3BE3" w:rsidP="00972703">
      <w:pPr>
        <w:tabs>
          <w:tab w:val="left" w:pos="993"/>
        </w:tabs>
        <w:spacing w:after="0"/>
        <w:ind w:left="709"/>
        <w:jc w:val="both"/>
        <w:rPr>
          <w:rFonts w:ascii="Times New Roman" w:eastAsia="Calibri" w:hAnsi="Times New Roman" w:cs="Times New Roman"/>
          <w:sz w:val="24"/>
          <w:szCs w:val="24"/>
          <w:lang w:val="uk-UA"/>
        </w:rPr>
      </w:pPr>
      <w:r w:rsidRPr="00354573">
        <w:rPr>
          <w:rFonts w:ascii="Times New Roman" w:eastAsia="Calibri" w:hAnsi="Times New Roman" w:cs="Times New Roman"/>
          <w:sz w:val="24"/>
          <w:szCs w:val="24"/>
          <w:lang w:val="uk-UA"/>
        </w:rPr>
        <w:t xml:space="preserve">розвитку компетентностей; </w:t>
      </w:r>
    </w:p>
    <w:p w:rsidR="00DC3BE3" w:rsidRPr="00354573" w:rsidRDefault="00DC3BE3" w:rsidP="00972703">
      <w:pPr>
        <w:tabs>
          <w:tab w:val="left" w:pos="993"/>
        </w:tabs>
        <w:spacing w:after="0"/>
        <w:ind w:left="709"/>
        <w:jc w:val="both"/>
        <w:rPr>
          <w:rFonts w:ascii="Times New Roman" w:eastAsia="Calibri" w:hAnsi="Times New Roman" w:cs="Times New Roman"/>
          <w:sz w:val="24"/>
          <w:szCs w:val="24"/>
          <w:lang w:val="uk-UA"/>
        </w:rPr>
      </w:pPr>
      <w:r w:rsidRPr="00354573">
        <w:rPr>
          <w:rFonts w:ascii="Times New Roman" w:eastAsia="Calibri" w:hAnsi="Times New Roman" w:cs="Times New Roman"/>
          <w:sz w:val="24"/>
          <w:szCs w:val="24"/>
          <w:lang w:val="uk-UA"/>
        </w:rPr>
        <w:t xml:space="preserve">перевірки та/або оцінювання досягнення компетентностей; </w:t>
      </w:r>
    </w:p>
    <w:p w:rsidR="00DC3BE3" w:rsidRPr="00354573" w:rsidRDefault="00DC3BE3" w:rsidP="00972703">
      <w:pPr>
        <w:tabs>
          <w:tab w:val="left" w:pos="993"/>
        </w:tabs>
        <w:spacing w:after="0"/>
        <w:ind w:left="709"/>
        <w:jc w:val="both"/>
        <w:rPr>
          <w:rFonts w:ascii="Times New Roman" w:eastAsia="Calibri" w:hAnsi="Times New Roman" w:cs="Times New Roman"/>
          <w:sz w:val="24"/>
          <w:szCs w:val="24"/>
          <w:lang w:val="uk-UA"/>
        </w:rPr>
      </w:pPr>
      <w:r w:rsidRPr="00354573">
        <w:rPr>
          <w:rFonts w:ascii="Times New Roman" w:eastAsia="Calibri" w:hAnsi="Times New Roman" w:cs="Times New Roman"/>
          <w:sz w:val="24"/>
          <w:szCs w:val="24"/>
          <w:lang w:val="uk-UA"/>
        </w:rPr>
        <w:t xml:space="preserve">корекції основних компетентностей; </w:t>
      </w:r>
    </w:p>
    <w:p w:rsidR="00DC3BE3" w:rsidRPr="00354573" w:rsidRDefault="00DC3BE3" w:rsidP="00972703">
      <w:pPr>
        <w:tabs>
          <w:tab w:val="left" w:pos="993"/>
        </w:tabs>
        <w:spacing w:after="0"/>
        <w:ind w:left="709"/>
        <w:jc w:val="both"/>
        <w:rPr>
          <w:rFonts w:ascii="Times New Roman" w:eastAsia="Calibri" w:hAnsi="Times New Roman" w:cs="Times New Roman"/>
          <w:sz w:val="24"/>
          <w:szCs w:val="24"/>
          <w:lang w:val="uk-UA"/>
        </w:rPr>
      </w:pPr>
      <w:r w:rsidRPr="00354573">
        <w:rPr>
          <w:rFonts w:ascii="Times New Roman" w:eastAsia="Times New Roman" w:hAnsi="Times New Roman" w:cs="Times New Roman"/>
          <w:sz w:val="24"/>
          <w:szCs w:val="24"/>
          <w:lang w:val="uk-UA" w:eastAsia="uk-UA"/>
        </w:rPr>
        <w:t>комбінований урок</w:t>
      </w:r>
      <w:r w:rsidRPr="00354573">
        <w:rPr>
          <w:rFonts w:ascii="Times New Roman" w:eastAsia="Calibri" w:hAnsi="Times New Roman" w:cs="Times New Roman"/>
          <w:sz w:val="24"/>
          <w:szCs w:val="24"/>
          <w:lang w:val="uk-UA"/>
        </w:rPr>
        <w:t>.</w:t>
      </w:r>
    </w:p>
    <w:p w:rsidR="00DC3BE3" w:rsidRPr="00354573" w:rsidRDefault="00DC3BE3" w:rsidP="00972703">
      <w:pPr>
        <w:spacing w:after="0"/>
        <w:ind w:firstLine="709"/>
        <w:jc w:val="both"/>
        <w:rPr>
          <w:rFonts w:ascii="Times New Roman" w:eastAsia="Calibri" w:hAnsi="Times New Roman" w:cs="Times New Roman"/>
          <w:sz w:val="24"/>
          <w:szCs w:val="24"/>
          <w:lang w:val="uk-UA"/>
        </w:rPr>
      </w:pPr>
      <w:r w:rsidRPr="00354573">
        <w:rPr>
          <w:rFonts w:ascii="Times New Roman" w:eastAsia="Calibri" w:hAnsi="Times New Roman" w:cs="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54573">
        <w:rPr>
          <w:rFonts w:ascii="Times New Roman" w:eastAsia="Times New Roman" w:hAnsi="Times New Roman" w:cs="Times New Roman"/>
          <w:sz w:val="24"/>
          <w:szCs w:val="24"/>
          <w:lang w:val="uk-UA" w:eastAsia="uk-UA"/>
        </w:rPr>
        <w:t xml:space="preserve">уроки-«суди», </w:t>
      </w:r>
      <w:r w:rsidRPr="00354573">
        <w:rPr>
          <w:rFonts w:ascii="Times New Roman" w:eastAsia="Calibri" w:hAnsi="Times New Roman" w:cs="Times New Roman"/>
          <w:sz w:val="24"/>
          <w:szCs w:val="24"/>
          <w:lang w:val="uk-UA"/>
        </w:rPr>
        <w:t>урок-</w:t>
      </w:r>
      <w:r w:rsidRPr="00354573">
        <w:rPr>
          <w:rFonts w:ascii="Times New Roman" w:eastAsia="Times New Roman" w:hAnsi="Times New Roman" w:cs="Times New Roman"/>
          <w:sz w:val="24"/>
          <w:szCs w:val="24"/>
          <w:lang w:val="uk-UA" w:eastAsia="uk-UA"/>
        </w:rPr>
        <w:t>дискусійна група, уроки з навчанням одних учнів іншими), інтегровані уроки,</w:t>
      </w:r>
      <w:r w:rsidRPr="00354573">
        <w:rPr>
          <w:rFonts w:ascii="Times New Roman" w:eastAsia="Calibri" w:hAnsi="Times New Roman" w:cs="Times New Roman"/>
          <w:sz w:val="24"/>
          <w:szCs w:val="24"/>
          <w:lang w:val="uk-UA"/>
        </w:rPr>
        <w:t xml:space="preserve"> проблемний урок, відео-уроки тощо. </w:t>
      </w:r>
    </w:p>
    <w:p w:rsidR="00DC3BE3" w:rsidRPr="00E44A43" w:rsidRDefault="00DC3BE3" w:rsidP="00972703">
      <w:pPr>
        <w:spacing w:after="0"/>
        <w:ind w:firstLine="709"/>
        <w:jc w:val="both"/>
        <w:rPr>
          <w:rFonts w:ascii="Times New Roman" w:eastAsia="Times New Roman" w:hAnsi="Times New Roman" w:cs="Times New Roman"/>
          <w:sz w:val="24"/>
          <w:szCs w:val="24"/>
          <w:lang w:val="uk-UA" w:eastAsia="uk-UA"/>
        </w:rPr>
      </w:pPr>
      <w:r w:rsidRPr="00E44A43">
        <w:rPr>
          <w:rFonts w:ascii="Times New Roman" w:eastAsia="Times New Roman" w:hAnsi="Times New Roman" w:cs="Times New Roman"/>
          <w:sz w:val="24"/>
          <w:szCs w:val="24"/>
          <w:lang w:val="uk-UA" w:eastAsia="uk-UA"/>
        </w:rPr>
        <w:t xml:space="preserve">З метою </w:t>
      </w:r>
      <w:r w:rsidRPr="00E44A43">
        <w:rPr>
          <w:rFonts w:ascii="Times New Roman" w:eastAsia="Calibri" w:hAnsi="Times New Roman" w:cs="Times New Roman"/>
          <w:sz w:val="24"/>
          <w:szCs w:val="24"/>
          <w:lang w:val="uk-UA"/>
        </w:rPr>
        <w:t>засвоєння нового матеріалу</w:t>
      </w:r>
      <w:r w:rsidRPr="00E44A43">
        <w:rPr>
          <w:rFonts w:ascii="Times New Roman" w:eastAsia="Times New Roman" w:hAnsi="Times New Roman" w:cs="Times New Roman"/>
          <w:sz w:val="24"/>
          <w:szCs w:val="24"/>
          <w:lang w:val="uk-UA" w:eastAsia="uk-UA"/>
        </w:rPr>
        <w:t xml:space="preserve"> та </w:t>
      </w:r>
      <w:r w:rsidRPr="00E44A43">
        <w:rPr>
          <w:rFonts w:ascii="Times New Roman" w:eastAsia="Calibri" w:hAnsi="Times New Roman" w:cs="Times New Roman"/>
          <w:sz w:val="24"/>
          <w:szCs w:val="24"/>
          <w:lang w:val="uk-UA"/>
        </w:rPr>
        <w:t>розвитку компетентностей</w:t>
      </w:r>
      <w:r w:rsidRPr="00E44A43">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C3BE3" w:rsidRPr="00E44A43" w:rsidRDefault="00DC3BE3" w:rsidP="00972703">
      <w:pPr>
        <w:spacing w:after="0"/>
        <w:ind w:firstLine="709"/>
        <w:jc w:val="both"/>
        <w:rPr>
          <w:rFonts w:ascii="Times New Roman" w:eastAsia="Times New Roman" w:hAnsi="Times New Roman" w:cs="Times New Roman"/>
          <w:sz w:val="24"/>
          <w:szCs w:val="24"/>
          <w:lang w:val="uk-UA" w:eastAsia="uk-UA"/>
        </w:rPr>
      </w:pPr>
      <w:r w:rsidRPr="00E44A43">
        <w:rPr>
          <w:rFonts w:ascii="Times New Roman" w:eastAsia="Times New Roman" w:hAnsi="Times New Roman" w:cs="Times New Roman"/>
          <w:sz w:val="24"/>
          <w:szCs w:val="24"/>
          <w:lang w:val="uk-UA" w:eastAsia="uk-UA"/>
        </w:rPr>
        <w:t xml:space="preserve">Функцію </w:t>
      </w:r>
      <w:r w:rsidRPr="00E44A43">
        <w:rPr>
          <w:rFonts w:ascii="Times New Roman" w:eastAsia="Calibri" w:hAnsi="Times New Roman" w:cs="Times New Roman"/>
          <w:sz w:val="24"/>
          <w:szCs w:val="24"/>
          <w:lang w:val="uk-UA"/>
        </w:rPr>
        <w:t>перевірки та/або оцінювання досягнення компетентностей</w:t>
      </w:r>
      <w:r w:rsidRPr="00E44A43">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C3BE3" w:rsidRPr="00E44A43" w:rsidRDefault="00DC3BE3" w:rsidP="00972703">
      <w:pPr>
        <w:spacing w:after="0"/>
        <w:ind w:firstLine="709"/>
        <w:jc w:val="both"/>
        <w:rPr>
          <w:rFonts w:ascii="Times New Roman" w:eastAsia="Times New Roman" w:hAnsi="Times New Roman" w:cs="Times New Roman"/>
          <w:sz w:val="24"/>
          <w:szCs w:val="24"/>
          <w:lang w:val="uk-UA" w:eastAsia="uk-UA"/>
        </w:rPr>
      </w:pPr>
      <w:r w:rsidRPr="00E44A43">
        <w:rPr>
          <w:rFonts w:ascii="Times New Roman" w:eastAsia="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C3BE3" w:rsidRPr="00E44A43" w:rsidRDefault="00DC3BE3" w:rsidP="00972703">
      <w:pPr>
        <w:spacing w:after="0"/>
        <w:ind w:firstLine="709"/>
        <w:jc w:val="both"/>
        <w:rPr>
          <w:rFonts w:ascii="Times New Roman" w:eastAsia="Times New Roman" w:hAnsi="Times New Roman" w:cs="Times New Roman"/>
          <w:sz w:val="24"/>
          <w:szCs w:val="24"/>
          <w:lang w:val="uk-UA" w:eastAsia="uk-UA"/>
        </w:rPr>
      </w:pPr>
      <w:r w:rsidRPr="00E44A43">
        <w:rPr>
          <w:rFonts w:ascii="Times New Roman" w:eastAsia="Times New Roman" w:hAnsi="Times New Roman" w:cs="Times New Roman"/>
          <w:bCs/>
          <w:sz w:val="24"/>
          <w:szCs w:val="24"/>
          <w:lang w:val="uk-UA" w:eastAsia="uk-UA"/>
        </w:rPr>
        <w:t>Екскурсії</w:t>
      </w:r>
      <w:r w:rsidRPr="00E44A43">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C3BE3" w:rsidRPr="00E44A43" w:rsidRDefault="00DC3BE3" w:rsidP="00972703">
      <w:pPr>
        <w:spacing w:after="0"/>
        <w:ind w:firstLine="709"/>
        <w:jc w:val="both"/>
        <w:rPr>
          <w:rFonts w:ascii="Times New Roman" w:eastAsia="Times New Roman" w:hAnsi="Times New Roman" w:cs="Times New Roman"/>
          <w:sz w:val="24"/>
          <w:szCs w:val="24"/>
          <w:lang w:val="uk-UA" w:eastAsia="uk-UA"/>
        </w:rPr>
      </w:pPr>
      <w:r w:rsidRPr="00E44A43">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44A43">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rsidR="00DC3BE3" w:rsidRPr="00354573" w:rsidRDefault="00DC3BE3" w:rsidP="00972703">
      <w:pPr>
        <w:spacing w:after="0"/>
        <w:ind w:firstLine="709"/>
        <w:jc w:val="both"/>
        <w:rPr>
          <w:rFonts w:ascii="Times New Roman" w:eastAsia="Calibri" w:hAnsi="Times New Roman" w:cs="Times New Roman"/>
          <w:sz w:val="24"/>
          <w:szCs w:val="24"/>
          <w:lang w:val="uk-UA"/>
        </w:rPr>
      </w:pPr>
    </w:p>
    <w:p w:rsidR="00DC3BE3" w:rsidRPr="00BD46F9" w:rsidRDefault="00DC3BE3" w:rsidP="00972703">
      <w:pPr>
        <w:spacing w:after="0"/>
        <w:ind w:firstLine="709"/>
        <w:jc w:val="both"/>
        <w:rPr>
          <w:rFonts w:ascii="Times New Roman" w:eastAsia="Calibri" w:hAnsi="Times New Roman" w:cs="Times New Roman"/>
          <w:b/>
          <w:sz w:val="24"/>
          <w:szCs w:val="24"/>
          <w:lang w:val="uk-UA"/>
        </w:rPr>
      </w:pPr>
      <w:r w:rsidRPr="00BD46F9">
        <w:rPr>
          <w:rFonts w:ascii="Times New Roman" w:eastAsia="Calibri" w:hAnsi="Times New Roman" w:cs="Times New Roman"/>
          <w:b/>
          <w:sz w:val="24"/>
          <w:szCs w:val="24"/>
          <w:lang w:val="uk-UA"/>
        </w:rPr>
        <w:t xml:space="preserve">Форми організації освітнього процесу у школі ІІІ ступеня. </w:t>
      </w:r>
    </w:p>
    <w:p w:rsidR="00DC3BE3" w:rsidRPr="0090737A" w:rsidRDefault="00DC3BE3" w:rsidP="00972703">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Крім форм </w:t>
      </w:r>
      <w:r w:rsidRPr="0090737A">
        <w:rPr>
          <w:rFonts w:ascii="Times New Roman" w:eastAsia="Calibri" w:hAnsi="Times New Roman" w:cs="Times New Roman"/>
          <w:sz w:val="24"/>
          <w:szCs w:val="24"/>
          <w:lang w:val="uk-UA"/>
        </w:rPr>
        <w:t xml:space="preserve">організації освітнього процесу </w:t>
      </w:r>
      <w:r>
        <w:rPr>
          <w:rFonts w:ascii="Times New Roman" w:eastAsia="Calibri" w:hAnsi="Times New Roman" w:cs="Times New Roman"/>
          <w:sz w:val="24"/>
          <w:szCs w:val="24"/>
          <w:lang w:val="uk-UA"/>
        </w:rPr>
        <w:t xml:space="preserve">у школі ІІ ступеня, реалізуючи завдання </w:t>
      </w:r>
      <w:r w:rsidRPr="00E44A43">
        <w:rPr>
          <w:rFonts w:ascii="Times New Roman" w:eastAsia="Calibri" w:hAnsi="Times New Roman" w:cs="Times New Roman"/>
          <w:sz w:val="24"/>
          <w:szCs w:val="24"/>
          <w:lang w:val="uk-UA"/>
        </w:rPr>
        <w:t>профільної середньої освіти</w:t>
      </w:r>
      <w:r>
        <w:rPr>
          <w:rFonts w:ascii="Times New Roman" w:eastAsia="Calibri" w:hAnsi="Times New Roman" w:cs="Times New Roman"/>
          <w:sz w:val="24"/>
          <w:szCs w:val="24"/>
          <w:lang w:val="uk-UA"/>
        </w:rPr>
        <w:t xml:space="preserve">, можна застосовувати </w:t>
      </w:r>
      <w:r w:rsidRPr="0090737A">
        <w:rPr>
          <w:rFonts w:ascii="Times New Roman" w:eastAsia="Times New Roman" w:hAnsi="Times New Roman" w:cs="Times New Roman"/>
          <w:sz w:val="24"/>
          <w:szCs w:val="24"/>
          <w:lang w:val="uk-UA" w:eastAsia="uk-UA"/>
        </w:rPr>
        <w:t>лекції,</w:t>
      </w:r>
      <w:r>
        <w:rPr>
          <w:rFonts w:ascii="Times New Roman" w:eastAsia="Times New Roman" w:hAnsi="Times New Roman" w:cs="Times New Roman"/>
          <w:sz w:val="24"/>
          <w:szCs w:val="24"/>
          <w:lang w:val="uk-UA" w:eastAsia="uk-UA"/>
        </w:rPr>
        <w:t xml:space="preserve"> семінари,</w:t>
      </w:r>
      <w:r w:rsidRPr="0090737A">
        <w:rPr>
          <w:rFonts w:ascii="Times New Roman" w:eastAsia="Calibri" w:hAnsi="Times New Roman" w:cs="Times New Roman"/>
          <w:sz w:val="24"/>
          <w:szCs w:val="24"/>
          <w:lang w:val="uk-UA"/>
        </w:rPr>
        <w:t xml:space="preserve"> прес-конференції, ділові ігри тощо. </w:t>
      </w:r>
    </w:p>
    <w:p w:rsidR="00DC3BE3" w:rsidRPr="0090737A" w:rsidRDefault="00DC3BE3" w:rsidP="00972703">
      <w:pPr>
        <w:spacing w:after="0"/>
        <w:ind w:firstLine="709"/>
        <w:jc w:val="both"/>
        <w:rPr>
          <w:rFonts w:ascii="Times New Roman" w:eastAsia="Times New Roman" w:hAnsi="Times New Roman" w:cs="Times New Roman"/>
          <w:sz w:val="24"/>
          <w:szCs w:val="24"/>
          <w:lang w:val="uk-UA" w:eastAsia="uk-UA"/>
        </w:rPr>
      </w:pPr>
      <w:r w:rsidRPr="0090737A">
        <w:rPr>
          <w:rFonts w:ascii="Times New Roman" w:eastAsia="Times New Roman" w:hAnsi="Times New Roman" w:cs="Times New Roman"/>
          <w:sz w:val="24"/>
          <w:szCs w:val="24"/>
          <w:lang w:val="uk-UA" w:eastAsia="uk-UA"/>
        </w:rPr>
        <w:t>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DC3BE3" w:rsidRPr="0090737A" w:rsidRDefault="00DC3BE3" w:rsidP="00972703">
      <w:pPr>
        <w:spacing w:after="0"/>
        <w:ind w:firstLine="709"/>
        <w:jc w:val="both"/>
        <w:rPr>
          <w:rFonts w:ascii="Times New Roman" w:eastAsia="Times New Roman" w:hAnsi="Times New Roman" w:cs="Times New Roman"/>
          <w:sz w:val="24"/>
          <w:szCs w:val="24"/>
          <w:lang w:val="uk-UA" w:eastAsia="uk-UA"/>
        </w:rPr>
      </w:pPr>
      <w:r w:rsidRPr="0090737A">
        <w:rPr>
          <w:rFonts w:ascii="Times New Roman" w:eastAsia="Times New Roman" w:hAnsi="Times New Roman" w:cs="Times New Roman"/>
          <w:sz w:val="24"/>
          <w:szCs w:val="24"/>
          <w:lang w:val="uk-UA"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DC3BE3" w:rsidRPr="0090737A" w:rsidRDefault="00DC3BE3" w:rsidP="00972703">
      <w:pPr>
        <w:spacing w:after="0"/>
        <w:ind w:firstLine="709"/>
        <w:jc w:val="both"/>
        <w:rPr>
          <w:rFonts w:ascii="Times New Roman" w:eastAsia="Times New Roman" w:hAnsi="Times New Roman" w:cs="Times New Roman"/>
          <w:sz w:val="24"/>
          <w:szCs w:val="24"/>
          <w:lang w:val="uk-UA" w:eastAsia="uk-UA"/>
        </w:rPr>
      </w:pPr>
      <w:r w:rsidRPr="0090737A">
        <w:rPr>
          <w:rFonts w:ascii="Times New Roman" w:eastAsia="Calibri" w:hAnsi="Times New Roman" w:cs="Times New Roman"/>
          <w:sz w:val="24"/>
          <w:szCs w:val="24"/>
          <w:lang w:val="uk-UA"/>
        </w:rPr>
        <w:t>Перевірка та/або оцінювання досягнення компетентностей</w:t>
      </w:r>
      <w:r w:rsidRPr="0090737A">
        <w:rPr>
          <w:rFonts w:ascii="Times New Roman" w:eastAsia="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DC3BE3" w:rsidRPr="0090737A" w:rsidRDefault="00DC3BE3" w:rsidP="00746325">
      <w:pPr>
        <w:spacing w:after="0"/>
        <w:ind w:firstLine="709"/>
        <w:jc w:val="both"/>
        <w:rPr>
          <w:rFonts w:ascii="Times New Roman" w:eastAsia="Times New Roman" w:hAnsi="Times New Roman" w:cs="Times New Roman"/>
          <w:sz w:val="24"/>
          <w:szCs w:val="24"/>
          <w:lang w:val="uk-UA" w:eastAsia="uk-UA"/>
        </w:rPr>
      </w:pPr>
      <w:r w:rsidRPr="0090737A">
        <w:rPr>
          <w:rFonts w:ascii="Times New Roman" w:eastAsia="Times New Roman" w:hAnsi="Times New Roman" w:cs="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DC3BE3" w:rsidRPr="0090737A" w:rsidRDefault="00DC3BE3" w:rsidP="00972703">
      <w:pPr>
        <w:spacing w:after="0"/>
        <w:ind w:firstLine="709"/>
        <w:jc w:val="both"/>
        <w:rPr>
          <w:rFonts w:ascii="Times New Roman" w:eastAsia="Calibri" w:hAnsi="Times New Roman" w:cs="Times New Roman"/>
          <w:sz w:val="24"/>
          <w:szCs w:val="24"/>
          <w:lang w:val="uk-UA"/>
        </w:rPr>
      </w:pPr>
      <w:r w:rsidRPr="0090737A">
        <w:rPr>
          <w:rFonts w:ascii="Times New Roman" w:eastAsia="Calibri" w:hAnsi="Times New Roman" w:cs="Times New Roman"/>
          <w:sz w:val="24"/>
          <w:szCs w:val="24"/>
          <w:lang w:val="uk-UA"/>
        </w:rPr>
        <w:t xml:space="preserve">Форми організації освітнього процесу </w:t>
      </w:r>
      <w:r>
        <w:rPr>
          <w:rFonts w:ascii="Times New Roman" w:eastAsia="Calibri" w:hAnsi="Times New Roman" w:cs="Times New Roman"/>
          <w:sz w:val="24"/>
          <w:szCs w:val="24"/>
          <w:lang w:val="uk-UA"/>
        </w:rPr>
        <w:t xml:space="preserve">у </w:t>
      </w:r>
      <w:r w:rsidRPr="00DE3F17">
        <w:rPr>
          <w:rFonts w:ascii="Times New Roman" w:eastAsia="Calibri" w:hAnsi="Times New Roman" w:cs="Times New Roman"/>
          <w:sz w:val="24"/>
          <w:szCs w:val="24"/>
          <w:lang w:val="uk-UA"/>
        </w:rPr>
        <w:t>закладі загальної середньої освіти</w:t>
      </w:r>
      <w:r w:rsidRPr="0090737A">
        <w:rPr>
          <w:rFonts w:ascii="Times New Roman" w:eastAsia="Calibri" w:hAnsi="Times New Roman" w:cs="Times New Roman"/>
          <w:sz w:val="24"/>
          <w:szCs w:val="24"/>
          <w:lang w:val="uk-UA"/>
        </w:rPr>
        <w:t>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C3BE3" w:rsidRDefault="00DC3BE3" w:rsidP="00746325">
      <w:pPr>
        <w:spacing w:after="0"/>
        <w:ind w:firstLine="709"/>
        <w:jc w:val="both"/>
        <w:rPr>
          <w:rFonts w:ascii="Times New Roman" w:eastAsia="Calibri" w:hAnsi="Times New Roman" w:cs="Times New Roman"/>
          <w:sz w:val="24"/>
          <w:szCs w:val="24"/>
          <w:lang w:val="uk-UA"/>
        </w:rPr>
      </w:pPr>
      <w:r w:rsidRPr="0090737A">
        <w:rPr>
          <w:rFonts w:ascii="Times New Roman" w:eastAsia="Calibri"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C3BE3" w:rsidRPr="002E3A6A" w:rsidRDefault="00DC3BE3" w:rsidP="00972703">
      <w:pPr>
        <w:spacing w:after="0"/>
        <w:ind w:firstLine="709"/>
        <w:jc w:val="both"/>
        <w:rPr>
          <w:rFonts w:ascii="Times New Roman" w:eastAsia="Calibri" w:hAnsi="Times New Roman" w:cs="Times New Roman"/>
          <w:sz w:val="24"/>
          <w:szCs w:val="24"/>
          <w:lang w:val="uk-UA"/>
        </w:rPr>
      </w:pPr>
      <w:r w:rsidRPr="002E3A6A">
        <w:rPr>
          <w:rFonts w:ascii="Times New Roman" w:eastAsia="Calibri" w:hAnsi="Times New Roman" w:cs="Times New Roman"/>
          <w:sz w:val="24"/>
          <w:szCs w:val="24"/>
          <w:lang w:val="uk-UA"/>
        </w:rPr>
        <w:t xml:space="preserve">Модель педагогічної діяльності навчального закладу з проектування, організації та проведення освітнього </w:t>
      </w:r>
      <w:r>
        <w:rPr>
          <w:rFonts w:ascii="Times New Roman" w:eastAsia="Calibri" w:hAnsi="Times New Roman" w:cs="Times New Roman"/>
          <w:sz w:val="24"/>
          <w:szCs w:val="24"/>
          <w:lang w:val="uk-UA"/>
        </w:rPr>
        <w:t>процес</w:t>
      </w:r>
      <w:r w:rsidRPr="002E3A6A">
        <w:rPr>
          <w:rFonts w:ascii="Times New Roman" w:eastAsia="Calibri" w:hAnsi="Times New Roman" w:cs="Times New Roman"/>
          <w:sz w:val="24"/>
          <w:szCs w:val="24"/>
          <w:lang w:val="uk-UA"/>
        </w:rPr>
        <w:t xml:space="preserve">у базується на застосуванні таких </w:t>
      </w:r>
      <w:r>
        <w:rPr>
          <w:rFonts w:ascii="Times New Roman" w:eastAsia="Calibri" w:hAnsi="Times New Roman" w:cs="Times New Roman"/>
          <w:sz w:val="24"/>
          <w:szCs w:val="24"/>
          <w:lang w:val="uk-UA"/>
        </w:rPr>
        <w:t>педагогічних технологій:</w:t>
      </w:r>
    </w:p>
    <w:p w:rsidR="00DC3BE3" w:rsidRPr="002E3A6A"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6" w:history="1">
        <w:r w:rsidR="00DC3BE3" w:rsidRPr="002E3A6A">
          <w:rPr>
            <w:rFonts w:ascii="Times New Roman" w:eastAsia="Calibri" w:hAnsi="Times New Roman" w:cs="Times New Roman"/>
            <w:sz w:val="24"/>
            <w:szCs w:val="24"/>
            <w:lang w:val="uk-UA"/>
          </w:rPr>
          <w:t>Технологія традиційного навчання</w:t>
        </w:r>
      </w:hyperlink>
    </w:p>
    <w:p w:rsidR="00DC3BE3" w:rsidRPr="002E3A6A"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7" w:history="1">
        <w:r w:rsidR="00DC3BE3" w:rsidRPr="002E3A6A">
          <w:rPr>
            <w:rFonts w:ascii="Times New Roman" w:eastAsia="Calibri" w:hAnsi="Times New Roman" w:cs="Times New Roman"/>
            <w:sz w:val="24"/>
            <w:szCs w:val="24"/>
            <w:lang w:val="uk-UA"/>
          </w:rPr>
          <w:t>Технологія проблемного навчання</w:t>
        </w:r>
      </w:hyperlink>
    </w:p>
    <w:p w:rsidR="00DC3BE3" w:rsidRPr="002E3A6A"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8" w:history="1">
        <w:r w:rsidR="00DC3BE3" w:rsidRPr="002E3A6A">
          <w:rPr>
            <w:rFonts w:ascii="Times New Roman" w:eastAsia="Calibri" w:hAnsi="Times New Roman" w:cs="Times New Roman"/>
            <w:sz w:val="24"/>
            <w:szCs w:val="24"/>
            <w:lang w:val="uk-UA"/>
          </w:rPr>
          <w:t>Ігрові технології навчання</w:t>
        </w:r>
      </w:hyperlink>
    </w:p>
    <w:p w:rsidR="00DC3BE3" w:rsidRPr="002E3A6A"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9" w:history="1">
        <w:r w:rsidR="00DC3BE3" w:rsidRPr="002E3A6A">
          <w:rPr>
            <w:rFonts w:ascii="Times New Roman" w:eastAsia="Calibri" w:hAnsi="Times New Roman" w:cs="Times New Roman"/>
            <w:sz w:val="24"/>
            <w:szCs w:val="24"/>
            <w:lang w:val="uk-UA"/>
          </w:rPr>
          <w:t>Технологія особистісно орієнтованого навчання</w:t>
        </w:r>
      </w:hyperlink>
    </w:p>
    <w:p w:rsidR="00DC3BE3" w:rsidRPr="002E3A6A"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10" w:history="1">
        <w:r w:rsidR="00DC3BE3" w:rsidRPr="002E3A6A">
          <w:rPr>
            <w:rFonts w:ascii="Times New Roman" w:eastAsia="Calibri" w:hAnsi="Times New Roman" w:cs="Times New Roman"/>
            <w:sz w:val="24"/>
            <w:szCs w:val="24"/>
            <w:lang w:val="uk-UA"/>
          </w:rPr>
          <w:t>Технологія розвивального навчання</w:t>
        </w:r>
      </w:hyperlink>
    </w:p>
    <w:p w:rsidR="00DC3BE3" w:rsidRPr="002E3A6A"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11" w:history="1">
        <w:r w:rsidR="00DC3BE3" w:rsidRPr="002E3A6A">
          <w:rPr>
            <w:rFonts w:ascii="Times New Roman" w:eastAsia="Calibri" w:hAnsi="Times New Roman" w:cs="Times New Roman"/>
            <w:sz w:val="24"/>
            <w:szCs w:val="24"/>
            <w:lang w:val="uk-UA"/>
          </w:rPr>
          <w:t>Технологія колективного способу навчання</w:t>
        </w:r>
      </w:hyperlink>
    </w:p>
    <w:p w:rsidR="00DC3BE3" w:rsidRPr="002E3A6A"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12" w:history="1">
        <w:r w:rsidR="00DC3BE3" w:rsidRPr="002E3A6A">
          <w:rPr>
            <w:rFonts w:ascii="Times New Roman" w:eastAsia="Calibri" w:hAnsi="Times New Roman" w:cs="Times New Roman"/>
            <w:sz w:val="24"/>
            <w:szCs w:val="24"/>
            <w:lang w:val="uk-UA"/>
          </w:rPr>
          <w:t>Технологія розвитку критичного мислення</w:t>
        </w:r>
      </w:hyperlink>
    </w:p>
    <w:p w:rsidR="00DC3BE3" w:rsidRPr="002E3A6A"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13" w:history="1">
        <w:r w:rsidR="00DC3BE3" w:rsidRPr="002E3A6A">
          <w:rPr>
            <w:rFonts w:ascii="Times New Roman" w:eastAsia="Calibri" w:hAnsi="Times New Roman" w:cs="Times New Roman"/>
            <w:sz w:val="24"/>
            <w:szCs w:val="24"/>
            <w:lang w:val="uk-UA"/>
          </w:rPr>
          <w:t>Технологія програмного навчання</w:t>
        </w:r>
      </w:hyperlink>
    </w:p>
    <w:p w:rsidR="00DC3BE3" w:rsidRPr="002E3A6A"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14" w:history="1">
        <w:r w:rsidR="00DC3BE3" w:rsidRPr="002E3A6A">
          <w:rPr>
            <w:rFonts w:ascii="Times New Roman" w:eastAsia="Calibri" w:hAnsi="Times New Roman" w:cs="Times New Roman"/>
            <w:sz w:val="24"/>
            <w:szCs w:val="24"/>
            <w:lang w:val="uk-UA"/>
          </w:rPr>
          <w:t>Технологія інтерактивного навчання</w:t>
        </w:r>
      </w:hyperlink>
    </w:p>
    <w:p w:rsidR="00DC3BE3" w:rsidRDefault="00150F0E" w:rsidP="00972703">
      <w:pPr>
        <w:pStyle w:val="a3"/>
        <w:numPr>
          <w:ilvl w:val="0"/>
          <w:numId w:val="21"/>
        </w:numPr>
        <w:spacing w:after="0"/>
        <w:jc w:val="both"/>
        <w:rPr>
          <w:rFonts w:ascii="Times New Roman" w:eastAsia="Calibri" w:hAnsi="Times New Roman" w:cs="Times New Roman"/>
          <w:sz w:val="24"/>
          <w:szCs w:val="24"/>
          <w:lang w:val="uk-UA"/>
        </w:rPr>
      </w:pPr>
      <w:hyperlink r:id="rId15" w:history="1">
        <w:r w:rsidR="00DC3BE3" w:rsidRPr="002E3A6A">
          <w:rPr>
            <w:rFonts w:ascii="Times New Roman" w:eastAsia="Calibri" w:hAnsi="Times New Roman" w:cs="Times New Roman"/>
            <w:sz w:val="24"/>
            <w:szCs w:val="24"/>
            <w:lang w:val="uk-UA"/>
          </w:rPr>
          <w:t>Проектна технологія</w:t>
        </w:r>
      </w:hyperlink>
    </w:p>
    <w:p w:rsidR="00DC3BE3" w:rsidRPr="00746325" w:rsidRDefault="00DC3BE3" w:rsidP="00746325">
      <w:pPr>
        <w:pStyle w:val="a3"/>
        <w:numPr>
          <w:ilvl w:val="0"/>
          <w:numId w:val="21"/>
        </w:numPr>
        <w:spacing w:after="0"/>
        <w:jc w:val="both"/>
        <w:rPr>
          <w:rFonts w:ascii="Times New Roman" w:eastAsia="Calibri" w:hAnsi="Times New Roman" w:cs="Times New Roman"/>
          <w:sz w:val="24"/>
          <w:szCs w:val="24"/>
          <w:lang w:val="uk-UA"/>
        </w:rPr>
      </w:pPr>
      <w:r w:rsidRPr="002E3A6A">
        <w:rPr>
          <w:rFonts w:ascii="Times New Roman" w:eastAsia="Calibri" w:hAnsi="Times New Roman" w:cs="Times New Roman"/>
          <w:sz w:val="24"/>
          <w:szCs w:val="24"/>
          <w:lang w:val="uk-UA"/>
        </w:rPr>
        <w:t xml:space="preserve">Технології інтенсифікації навчання на основі схемних і знакових моделей навчального матеріалу </w:t>
      </w:r>
    </w:p>
    <w:p w:rsidR="00DC3BE3" w:rsidRPr="00A04D2E" w:rsidRDefault="00DC3BE3" w:rsidP="00972703">
      <w:pPr>
        <w:spacing w:after="0"/>
        <w:ind w:firstLine="708"/>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lastRenderedPageBreak/>
        <w:t>З</w:t>
      </w:r>
      <w:r w:rsidRPr="00A04D2E">
        <w:rPr>
          <w:rFonts w:ascii="Times New Roman" w:hAnsi="Times New Roman" w:cs="Times New Roman"/>
          <w:color w:val="000000"/>
          <w:sz w:val="24"/>
          <w:szCs w:val="24"/>
          <w:shd w:val="clear" w:color="auto" w:fill="FFFFFF"/>
          <w:lang w:val="uk-UA"/>
        </w:rPr>
        <w:t>асобами</w:t>
      </w:r>
      <w:r>
        <w:rPr>
          <w:rFonts w:ascii="Times New Roman" w:hAnsi="Times New Roman" w:cs="Times New Roman"/>
          <w:color w:val="000000"/>
          <w:sz w:val="24"/>
          <w:szCs w:val="24"/>
          <w:shd w:val="clear" w:color="auto" w:fill="FFFFFF"/>
          <w:lang w:val="uk-UA"/>
        </w:rPr>
        <w:t xml:space="preserve"> одержання</w:t>
      </w:r>
      <w:r w:rsidR="00040512">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запланованих</w:t>
      </w:r>
      <w:r w:rsidRPr="00A04D2E">
        <w:rPr>
          <w:rFonts w:ascii="Times New Roman" w:hAnsi="Times New Roman" w:cs="Times New Roman"/>
          <w:color w:val="000000"/>
          <w:sz w:val="24"/>
          <w:szCs w:val="24"/>
          <w:shd w:val="clear" w:color="auto" w:fill="FFFFFF"/>
          <w:lang w:val="uk-UA"/>
        </w:rPr>
        <w:t xml:space="preserve"> результат</w:t>
      </w:r>
      <w:r>
        <w:rPr>
          <w:rFonts w:ascii="Times New Roman" w:hAnsi="Times New Roman" w:cs="Times New Roman"/>
          <w:color w:val="000000"/>
          <w:sz w:val="24"/>
          <w:szCs w:val="24"/>
          <w:shd w:val="clear" w:color="auto" w:fill="FFFFFF"/>
          <w:lang w:val="uk-UA"/>
        </w:rPr>
        <w:t>ів</w:t>
      </w:r>
      <w:r w:rsidRPr="00A04D2E">
        <w:rPr>
          <w:rFonts w:ascii="Times New Roman" w:hAnsi="Times New Roman" w:cs="Times New Roman"/>
          <w:color w:val="000000"/>
          <w:sz w:val="24"/>
          <w:szCs w:val="24"/>
          <w:shd w:val="clear" w:color="auto" w:fill="FFFFFF"/>
          <w:lang w:val="uk-UA"/>
        </w:rPr>
        <w:t xml:space="preserve"> освіти - формування </w:t>
      </w:r>
      <w:r>
        <w:rPr>
          <w:rFonts w:ascii="Times New Roman" w:hAnsi="Times New Roman" w:cs="Times New Roman"/>
          <w:color w:val="000000"/>
          <w:sz w:val="24"/>
          <w:szCs w:val="24"/>
          <w:shd w:val="clear" w:color="auto" w:fill="FFFFFF"/>
          <w:lang w:val="uk-UA"/>
        </w:rPr>
        <w:t>"моделі</w:t>
      </w:r>
      <w:r w:rsidRPr="00A04D2E">
        <w:rPr>
          <w:rFonts w:ascii="Times New Roman" w:hAnsi="Times New Roman" w:cs="Times New Roman"/>
          <w:color w:val="000000"/>
          <w:sz w:val="24"/>
          <w:szCs w:val="24"/>
          <w:shd w:val="clear" w:color="auto" w:fill="FFFFFF"/>
          <w:lang w:val="uk-UA"/>
        </w:rPr>
        <w:t xml:space="preserve">" випускника </w:t>
      </w:r>
      <w:r>
        <w:rPr>
          <w:rFonts w:ascii="Times New Roman" w:hAnsi="Times New Roman" w:cs="Times New Roman"/>
          <w:color w:val="000000"/>
          <w:sz w:val="24"/>
          <w:szCs w:val="24"/>
          <w:shd w:val="clear" w:color="auto" w:fill="FFFFFF"/>
          <w:lang w:val="uk-UA"/>
        </w:rPr>
        <w:t xml:space="preserve">є поєднання </w:t>
      </w:r>
      <w:r w:rsidRPr="00A04D2E">
        <w:rPr>
          <w:rFonts w:ascii="Times New Roman" w:hAnsi="Times New Roman" w:cs="Times New Roman"/>
          <w:color w:val="000000"/>
          <w:sz w:val="24"/>
          <w:szCs w:val="24"/>
          <w:shd w:val="clear" w:color="auto" w:fill="FFFFFF"/>
          <w:lang w:val="uk-UA"/>
        </w:rPr>
        <w:t>навчальн</w:t>
      </w:r>
      <w:r>
        <w:rPr>
          <w:rFonts w:ascii="Times New Roman" w:hAnsi="Times New Roman" w:cs="Times New Roman"/>
          <w:color w:val="000000"/>
          <w:sz w:val="24"/>
          <w:szCs w:val="24"/>
          <w:shd w:val="clear" w:color="auto" w:fill="FFFFFF"/>
          <w:lang w:val="uk-UA"/>
        </w:rPr>
        <w:t>ої</w:t>
      </w:r>
      <w:r w:rsidRPr="00A04D2E">
        <w:rPr>
          <w:rFonts w:ascii="Times New Roman" w:hAnsi="Times New Roman" w:cs="Times New Roman"/>
          <w:color w:val="000000"/>
          <w:sz w:val="24"/>
          <w:szCs w:val="24"/>
          <w:shd w:val="clear" w:color="auto" w:fill="FFFFFF"/>
          <w:lang w:val="uk-UA"/>
        </w:rPr>
        <w:t xml:space="preserve"> й позанавчальн</w:t>
      </w:r>
      <w:r>
        <w:rPr>
          <w:rFonts w:ascii="Times New Roman" w:hAnsi="Times New Roman" w:cs="Times New Roman"/>
          <w:color w:val="000000"/>
          <w:sz w:val="24"/>
          <w:szCs w:val="24"/>
          <w:shd w:val="clear" w:color="auto" w:fill="FFFFFF"/>
          <w:lang w:val="uk-UA"/>
        </w:rPr>
        <w:t>ої</w:t>
      </w:r>
      <w:r w:rsidRPr="00A04D2E">
        <w:rPr>
          <w:rFonts w:ascii="Times New Roman" w:hAnsi="Times New Roman" w:cs="Times New Roman"/>
          <w:color w:val="000000"/>
          <w:sz w:val="24"/>
          <w:szCs w:val="24"/>
          <w:shd w:val="clear" w:color="auto" w:fill="FFFFFF"/>
          <w:lang w:val="uk-UA"/>
        </w:rPr>
        <w:t xml:space="preserve"> діяльн</w:t>
      </w:r>
      <w:r>
        <w:rPr>
          <w:rFonts w:ascii="Times New Roman" w:hAnsi="Times New Roman" w:cs="Times New Roman"/>
          <w:color w:val="000000"/>
          <w:sz w:val="24"/>
          <w:szCs w:val="24"/>
          <w:shd w:val="clear" w:color="auto" w:fill="FFFFFF"/>
          <w:lang w:val="uk-UA"/>
        </w:rPr>
        <w:t>о</w:t>
      </w:r>
      <w:r w:rsidRPr="00A04D2E">
        <w:rPr>
          <w:rFonts w:ascii="Times New Roman" w:hAnsi="Times New Roman" w:cs="Times New Roman"/>
          <w:color w:val="000000"/>
          <w:sz w:val="24"/>
          <w:szCs w:val="24"/>
          <w:shd w:val="clear" w:color="auto" w:fill="FFFFFF"/>
          <w:lang w:val="uk-UA"/>
        </w:rPr>
        <w:t>ст</w:t>
      </w:r>
      <w:r>
        <w:rPr>
          <w:rFonts w:ascii="Times New Roman" w:hAnsi="Times New Roman" w:cs="Times New Roman"/>
          <w:color w:val="000000"/>
          <w:sz w:val="24"/>
          <w:szCs w:val="24"/>
          <w:shd w:val="clear" w:color="auto" w:fill="FFFFFF"/>
          <w:lang w:val="uk-UA"/>
        </w:rPr>
        <w:t>і</w:t>
      </w:r>
      <w:r w:rsidRPr="00A04D2E">
        <w:rPr>
          <w:rFonts w:ascii="Times New Roman" w:hAnsi="Times New Roman" w:cs="Times New Roman"/>
          <w:color w:val="000000"/>
          <w:sz w:val="24"/>
          <w:szCs w:val="24"/>
          <w:shd w:val="clear" w:color="auto" w:fill="FFFFFF"/>
          <w:lang w:val="uk-UA"/>
        </w:rPr>
        <w:t xml:space="preserve"> учнів</w:t>
      </w:r>
      <w:r>
        <w:rPr>
          <w:rFonts w:ascii="Times New Roman" w:hAnsi="Times New Roman" w:cs="Times New Roman"/>
          <w:color w:val="000000"/>
          <w:sz w:val="24"/>
          <w:szCs w:val="24"/>
          <w:shd w:val="clear" w:color="auto" w:fill="FFFFFF"/>
          <w:lang w:val="uk-UA"/>
        </w:rPr>
        <w:t xml:space="preserve"> та вихованців дошкільного відділення. </w:t>
      </w:r>
      <w:r w:rsidRPr="00A04D2E">
        <w:rPr>
          <w:rFonts w:ascii="Times New Roman" w:hAnsi="Times New Roman" w:cs="Times New Roman"/>
          <w:color w:val="000000"/>
          <w:sz w:val="24"/>
          <w:szCs w:val="24"/>
          <w:shd w:val="clear" w:color="auto" w:fill="FFFFFF"/>
          <w:lang w:val="uk-UA"/>
        </w:rPr>
        <w:t>Засвоє</w:t>
      </w:r>
      <w:r>
        <w:rPr>
          <w:rFonts w:ascii="Times New Roman" w:hAnsi="Times New Roman" w:cs="Times New Roman"/>
          <w:color w:val="000000"/>
          <w:sz w:val="24"/>
          <w:szCs w:val="24"/>
          <w:shd w:val="clear" w:color="auto" w:fill="FFFFFF"/>
          <w:lang w:val="uk-UA"/>
        </w:rPr>
        <w:t xml:space="preserve">ння світоглядних аспектів </w:t>
      </w:r>
      <w:r w:rsidRPr="00A04D2E">
        <w:rPr>
          <w:rFonts w:ascii="Times New Roman" w:hAnsi="Times New Roman" w:cs="Times New Roman"/>
          <w:color w:val="000000"/>
          <w:sz w:val="24"/>
          <w:szCs w:val="24"/>
          <w:shd w:val="clear" w:color="auto" w:fill="FFFFFF"/>
          <w:lang w:val="uk-UA"/>
        </w:rPr>
        <w:t>забезпеч</w:t>
      </w:r>
      <w:r>
        <w:rPr>
          <w:rFonts w:ascii="Times New Roman" w:hAnsi="Times New Roman" w:cs="Times New Roman"/>
          <w:color w:val="000000"/>
          <w:sz w:val="24"/>
          <w:szCs w:val="24"/>
          <w:shd w:val="clear" w:color="auto" w:fill="FFFFFF"/>
          <w:lang w:val="uk-UA"/>
        </w:rPr>
        <w:t>ується відбором змісту, методів</w:t>
      </w:r>
      <w:r w:rsidRPr="00A04D2E">
        <w:rPr>
          <w:rFonts w:ascii="Times New Roman" w:hAnsi="Times New Roman" w:cs="Times New Roman"/>
          <w:color w:val="000000"/>
          <w:sz w:val="24"/>
          <w:szCs w:val="24"/>
          <w:shd w:val="clear" w:color="auto" w:fill="FFFFFF"/>
          <w:lang w:val="uk-UA"/>
        </w:rPr>
        <w:t xml:space="preserve"> викладання, виділенням фундаментальних ідей в кожній області знання і діяльності, міжпредметних зв'язків, </w:t>
      </w:r>
      <w:r>
        <w:rPr>
          <w:rFonts w:ascii="Times New Roman" w:hAnsi="Times New Roman" w:cs="Times New Roman"/>
          <w:color w:val="000000"/>
          <w:sz w:val="24"/>
          <w:szCs w:val="24"/>
          <w:shd w:val="clear" w:color="auto" w:fill="FFFFFF"/>
          <w:lang w:val="uk-UA"/>
        </w:rPr>
        <w:t xml:space="preserve">застосуванням </w:t>
      </w:r>
      <w:r w:rsidRPr="00A04D2E">
        <w:rPr>
          <w:rFonts w:ascii="Times New Roman" w:hAnsi="Times New Roman" w:cs="Times New Roman"/>
          <w:color w:val="000000"/>
          <w:sz w:val="24"/>
          <w:szCs w:val="24"/>
          <w:shd w:val="clear" w:color="auto" w:fill="FFFFFF"/>
          <w:lang w:val="uk-UA"/>
        </w:rPr>
        <w:t>інтегрованих курсів. Погляди і переконання формуються у спілкуванні та у власній практичній діяльності учнів: трудової, громадської, художньої, технічної та ін.</w:t>
      </w:r>
    </w:p>
    <w:p w:rsidR="00DC3BE3" w:rsidRPr="00A152A1" w:rsidRDefault="00DC3BE3" w:rsidP="00972703">
      <w:pPr>
        <w:spacing w:after="0"/>
        <w:ind w:firstLine="708"/>
        <w:jc w:val="both"/>
        <w:rPr>
          <w:rFonts w:ascii="Times New Roman" w:eastAsia="Calibri" w:hAnsi="Times New Roman" w:cs="Times New Roman"/>
          <w:sz w:val="24"/>
          <w:szCs w:val="24"/>
          <w:lang w:val="uk-UA"/>
        </w:rPr>
      </w:pPr>
      <w:r>
        <w:rPr>
          <w:rFonts w:ascii="Times New Roman" w:hAnsi="Times New Roman" w:cs="Times New Roman"/>
          <w:color w:val="000000"/>
          <w:sz w:val="24"/>
          <w:szCs w:val="24"/>
          <w:shd w:val="clear" w:color="auto" w:fill="FFFFFF"/>
          <w:lang w:val="uk-UA"/>
        </w:rPr>
        <w:t>Ф</w:t>
      </w:r>
      <w:r w:rsidRPr="00A152A1">
        <w:rPr>
          <w:rFonts w:ascii="Times New Roman" w:hAnsi="Times New Roman" w:cs="Times New Roman"/>
          <w:color w:val="000000"/>
          <w:sz w:val="24"/>
          <w:szCs w:val="24"/>
          <w:shd w:val="clear" w:color="auto" w:fill="FFFFFF"/>
          <w:lang w:val="uk-UA"/>
        </w:rPr>
        <w:t>ормування життєво необхідних навичок</w:t>
      </w:r>
      <w:r>
        <w:rPr>
          <w:rFonts w:ascii="Times New Roman" w:hAnsi="Times New Roman" w:cs="Times New Roman"/>
          <w:color w:val="000000"/>
          <w:sz w:val="24"/>
          <w:szCs w:val="24"/>
          <w:shd w:val="clear" w:color="auto" w:fill="FFFFFF"/>
          <w:lang w:val="uk-UA"/>
        </w:rPr>
        <w:t>,</w:t>
      </w:r>
      <w:r w:rsidRPr="00A152A1">
        <w:rPr>
          <w:rFonts w:ascii="Times New Roman" w:hAnsi="Times New Roman" w:cs="Times New Roman"/>
          <w:color w:val="000000"/>
          <w:sz w:val="24"/>
          <w:szCs w:val="24"/>
          <w:shd w:val="clear" w:color="auto" w:fill="FFFFFF"/>
          <w:lang w:val="uk-UA"/>
        </w:rPr>
        <w:t xml:space="preserve"> світогляду школярів, розвиток </w:t>
      </w:r>
      <w:r>
        <w:rPr>
          <w:rFonts w:ascii="Times New Roman" w:hAnsi="Times New Roman" w:cs="Times New Roman"/>
          <w:color w:val="000000"/>
          <w:sz w:val="24"/>
          <w:szCs w:val="24"/>
          <w:shd w:val="clear" w:color="auto" w:fill="FFFFFF"/>
          <w:lang w:val="uk-UA"/>
        </w:rPr>
        <w:t xml:space="preserve">їх </w:t>
      </w:r>
      <w:r w:rsidRPr="00A152A1">
        <w:rPr>
          <w:rFonts w:ascii="Times New Roman" w:hAnsi="Times New Roman" w:cs="Times New Roman"/>
          <w:color w:val="000000"/>
          <w:sz w:val="24"/>
          <w:szCs w:val="24"/>
          <w:shd w:val="clear" w:color="auto" w:fill="FFFFFF"/>
          <w:lang w:val="uk-UA"/>
        </w:rPr>
        <w:t>самосвідомості, пошук свого мі</w:t>
      </w:r>
      <w:r>
        <w:rPr>
          <w:rFonts w:ascii="Times New Roman" w:hAnsi="Times New Roman" w:cs="Times New Roman"/>
          <w:color w:val="000000"/>
          <w:sz w:val="24"/>
          <w:szCs w:val="24"/>
          <w:shd w:val="clear" w:color="auto" w:fill="FFFFFF"/>
          <w:lang w:val="uk-UA"/>
        </w:rPr>
        <w:t>сця в світі і сенсу свого життя,</w:t>
      </w:r>
      <w:r w:rsidRPr="00A152A1">
        <w:rPr>
          <w:rFonts w:ascii="Times New Roman" w:hAnsi="Times New Roman" w:cs="Times New Roman"/>
          <w:color w:val="000000"/>
          <w:sz w:val="24"/>
          <w:szCs w:val="24"/>
          <w:shd w:val="clear" w:color="auto" w:fill="FFFFFF"/>
          <w:lang w:val="uk-UA"/>
        </w:rPr>
        <w:t xml:space="preserve"> вміння свідомо будувати своє життя, працювати, органічно поєднуючи ідеї зі справами</w:t>
      </w:r>
      <w:r>
        <w:rPr>
          <w:rFonts w:ascii="Times New Roman" w:hAnsi="Times New Roman" w:cs="Times New Roman"/>
          <w:color w:val="000000"/>
          <w:sz w:val="24"/>
          <w:szCs w:val="24"/>
          <w:shd w:val="clear" w:color="auto" w:fill="FFFFFF"/>
          <w:lang w:val="uk-UA"/>
        </w:rPr>
        <w:t xml:space="preserve"> і надалі здійснюватиметься через реалізацію освітніх проектів:</w:t>
      </w:r>
    </w:p>
    <w:p w:rsidR="00DC3BE3" w:rsidRPr="00FD0433" w:rsidRDefault="00040512" w:rsidP="00FD0433">
      <w:pPr>
        <w:pStyle w:val="a3"/>
        <w:numPr>
          <w:ilvl w:val="0"/>
          <w:numId w:val="36"/>
        </w:numPr>
        <w:tabs>
          <w:tab w:val="left" w:pos="1080"/>
        </w:tabs>
        <w:spacing w:after="0" w:line="240" w:lineRule="atLeast"/>
        <w:rPr>
          <w:rFonts w:ascii="Times New Roman" w:hAnsi="Times New Roman" w:cs="Times New Roman"/>
          <w:sz w:val="24"/>
          <w:szCs w:val="24"/>
        </w:rPr>
      </w:pPr>
      <w:proofErr w:type="spellStart"/>
      <w:r w:rsidRPr="00FD0433">
        <w:rPr>
          <w:rFonts w:ascii="Times New Roman" w:hAnsi="Times New Roman" w:cs="Times New Roman"/>
          <w:sz w:val="24"/>
          <w:szCs w:val="24"/>
        </w:rPr>
        <w:t>Швейцарсько-український</w:t>
      </w:r>
      <w:proofErr w:type="spellEnd"/>
      <w:r w:rsidRPr="00FD0433">
        <w:rPr>
          <w:rFonts w:ascii="Times New Roman" w:hAnsi="Times New Roman" w:cs="Times New Roman"/>
          <w:sz w:val="24"/>
          <w:szCs w:val="24"/>
        </w:rPr>
        <w:t xml:space="preserve"> проект</w:t>
      </w:r>
      <w:r w:rsidR="00FD0433" w:rsidRPr="00FD0433">
        <w:rPr>
          <w:rFonts w:ascii="Times New Roman" w:hAnsi="Times New Roman" w:cs="Times New Roman"/>
          <w:sz w:val="24"/>
          <w:szCs w:val="24"/>
          <w:lang w:val="uk-UA"/>
        </w:rPr>
        <w:t xml:space="preserve"> </w:t>
      </w:r>
      <w:r w:rsidRPr="00FD0433">
        <w:rPr>
          <w:rFonts w:ascii="Times New Roman" w:hAnsi="Times New Roman" w:cs="Times New Roman"/>
          <w:sz w:val="24"/>
          <w:szCs w:val="24"/>
        </w:rPr>
        <w:t>«</w:t>
      </w:r>
      <w:proofErr w:type="spellStart"/>
      <w:r w:rsidRPr="00FD0433">
        <w:rPr>
          <w:rFonts w:ascii="Times New Roman" w:hAnsi="Times New Roman" w:cs="Times New Roman"/>
          <w:sz w:val="24"/>
          <w:szCs w:val="24"/>
        </w:rPr>
        <w:t>Розвиток</w:t>
      </w:r>
      <w:proofErr w:type="spellEnd"/>
      <w:r w:rsidRPr="00FD0433">
        <w:rPr>
          <w:rFonts w:ascii="Times New Roman" w:hAnsi="Times New Roman" w:cs="Times New Roman"/>
          <w:sz w:val="24"/>
          <w:szCs w:val="24"/>
          <w:lang w:val="uk-UA"/>
        </w:rPr>
        <w:t xml:space="preserve"> </w:t>
      </w:r>
      <w:proofErr w:type="spellStart"/>
      <w:r w:rsidRPr="00FD0433">
        <w:rPr>
          <w:rFonts w:ascii="Times New Roman" w:hAnsi="Times New Roman" w:cs="Times New Roman"/>
          <w:sz w:val="24"/>
          <w:szCs w:val="24"/>
        </w:rPr>
        <w:t>громадянських</w:t>
      </w:r>
      <w:proofErr w:type="spellEnd"/>
      <w:r w:rsidRPr="00FD0433">
        <w:rPr>
          <w:rFonts w:ascii="Times New Roman" w:hAnsi="Times New Roman" w:cs="Times New Roman"/>
          <w:sz w:val="24"/>
          <w:szCs w:val="24"/>
        </w:rPr>
        <w:t xml:space="preserve"> компетентностей в </w:t>
      </w:r>
      <w:proofErr w:type="spellStart"/>
      <w:r w:rsidRPr="00FD0433">
        <w:rPr>
          <w:rFonts w:ascii="Times New Roman" w:hAnsi="Times New Roman" w:cs="Times New Roman"/>
          <w:sz w:val="24"/>
          <w:szCs w:val="24"/>
        </w:rPr>
        <w:t>Україні</w:t>
      </w:r>
      <w:proofErr w:type="spellEnd"/>
      <w:r w:rsidRPr="00FD0433">
        <w:rPr>
          <w:rFonts w:ascii="Times New Roman" w:hAnsi="Times New Roman" w:cs="Times New Roman"/>
          <w:sz w:val="24"/>
          <w:szCs w:val="24"/>
        </w:rPr>
        <w:t>»</w:t>
      </w:r>
      <w:r w:rsidR="00FD0433">
        <w:rPr>
          <w:rFonts w:ascii="Times New Roman" w:hAnsi="Times New Roman" w:cs="Times New Roman"/>
          <w:sz w:val="24"/>
          <w:szCs w:val="24"/>
          <w:lang w:val="uk-UA"/>
        </w:rPr>
        <w:t>;</w:t>
      </w:r>
    </w:p>
    <w:p w:rsidR="00DC3BE3" w:rsidRPr="00BD46F9" w:rsidRDefault="00DC3BE3" w:rsidP="00972703">
      <w:pPr>
        <w:pStyle w:val="a3"/>
        <w:numPr>
          <w:ilvl w:val="0"/>
          <w:numId w:val="22"/>
        </w:numPr>
        <w:jc w:val="both"/>
        <w:rPr>
          <w:rFonts w:ascii="Times New Roman" w:hAnsi="Times New Roman" w:cs="Times New Roman"/>
          <w:bCs/>
          <w:sz w:val="24"/>
          <w:szCs w:val="24"/>
          <w:lang w:val="uk-UA"/>
        </w:rPr>
      </w:pPr>
      <w:r w:rsidRPr="00A152A1">
        <w:rPr>
          <w:rFonts w:ascii="Times New Roman" w:hAnsi="Times New Roman" w:cs="Times New Roman"/>
          <w:spacing w:val="-6"/>
          <w:sz w:val="24"/>
          <w:szCs w:val="24"/>
          <w:lang w:val="uk-UA"/>
        </w:rPr>
        <w:t>«Впровадження</w:t>
      </w:r>
      <w:r w:rsidR="00951079">
        <w:rPr>
          <w:rFonts w:ascii="Times New Roman" w:hAnsi="Times New Roman" w:cs="Times New Roman"/>
          <w:spacing w:val="-6"/>
          <w:sz w:val="24"/>
          <w:szCs w:val="24"/>
          <w:lang w:val="uk-UA"/>
        </w:rPr>
        <w:t xml:space="preserve"> </w:t>
      </w:r>
      <w:r w:rsidRPr="00A152A1">
        <w:rPr>
          <w:rFonts w:ascii="Times New Roman" w:hAnsi="Times New Roman" w:cs="Times New Roman"/>
          <w:spacing w:val="-6"/>
          <w:sz w:val="24"/>
          <w:szCs w:val="24"/>
          <w:lang w:val="uk-UA"/>
        </w:rPr>
        <w:t>програми з попередження</w:t>
      </w:r>
      <w:r>
        <w:rPr>
          <w:rFonts w:ascii="Times New Roman" w:hAnsi="Times New Roman" w:cs="Times New Roman"/>
          <w:spacing w:val="-6"/>
          <w:sz w:val="24"/>
          <w:szCs w:val="24"/>
          <w:lang w:val="uk-UA"/>
        </w:rPr>
        <w:t xml:space="preserve"> торгівлі людьми</w:t>
      </w:r>
      <w:r w:rsidRPr="00A152A1">
        <w:rPr>
          <w:rFonts w:ascii="Times New Roman" w:hAnsi="Times New Roman" w:cs="Times New Roman"/>
          <w:spacing w:val="-6"/>
          <w:sz w:val="24"/>
          <w:szCs w:val="24"/>
          <w:lang w:val="uk-UA"/>
        </w:rPr>
        <w:t>»</w:t>
      </w:r>
      <w:r>
        <w:rPr>
          <w:rFonts w:ascii="Times New Roman" w:hAnsi="Times New Roman" w:cs="Times New Roman"/>
          <w:spacing w:val="-6"/>
          <w:sz w:val="24"/>
          <w:szCs w:val="24"/>
          <w:lang w:val="uk-UA"/>
        </w:rPr>
        <w:t>.</w:t>
      </w:r>
    </w:p>
    <w:p w:rsidR="00DC3BE3" w:rsidRPr="00BD46F9" w:rsidRDefault="00DC3BE3" w:rsidP="00972703">
      <w:pPr>
        <w:spacing w:before="100" w:beforeAutospacing="1" w:after="100" w:afterAutospacing="1"/>
        <w:jc w:val="both"/>
        <w:rPr>
          <w:rFonts w:ascii="Times New Roman" w:eastAsia="Times New Roman" w:hAnsi="Times New Roman" w:cs="Times New Roman"/>
          <w:b/>
          <w:sz w:val="28"/>
          <w:szCs w:val="28"/>
          <w:lang w:val="uk-UA" w:eastAsia="ru-RU"/>
        </w:rPr>
      </w:pPr>
      <w:proofErr w:type="spellStart"/>
      <w:r w:rsidRPr="00BD46F9">
        <w:rPr>
          <w:rFonts w:ascii="Times New Roman" w:eastAsia="Times New Roman" w:hAnsi="Times New Roman" w:cs="Times New Roman"/>
          <w:b/>
          <w:bCs/>
          <w:sz w:val="28"/>
          <w:szCs w:val="28"/>
          <w:lang w:eastAsia="ru-RU"/>
        </w:rPr>
        <w:t>Розділ</w:t>
      </w:r>
      <w:proofErr w:type="spellEnd"/>
      <w:r w:rsidRPr="00BD46F9">
        <w:rPr>
          <w:rFonts w:ascii="Times New Roman" w:eastAsia="Times New Roman" w:hAnsi="Times New Roman" w:cs="Times New Roman"/>
          <w:b/>
          <w:bCs/>
          <w:sz w:val="28"/>
          <w:szCs w:val="28"/>
          <w:lang w:eastAsia="ru-RU"/>
        </w:rPr>
        <w:t xml:space="preserve"> 6.</w:t>
      </w:r>
      <w:r w:rsidRPr="00BD46F9">
        <w:rPr>
          <w:rFonts w:ascii="Times New Roman" w:eastAsia="Times New Roman" w:hAnsi="Times New Roman" w:cs="Times New Roman"/>
          <w:b/>
          <w:sz w:val="28"/>
          <w:szCs w:val="28"/>
          <w:lang w:eastAsia="ru-RU"/>
        </w:rPr>
        <w:t>Показники (</w:t>
      </w:r>
      <w:proofErr w:type="spellStart"/>
      <w:r w:rsidRPr="00BD46F9">
        <w:rPr>
          <w:rFonts w:ascii="Times New Roman" w:eastAsia="Times New Roman" w:hAnsi="Times New Roman" w:cs="Times New Roman"/>
          <w:b/>
          <w:sz w:val="28"/>
          <w:szCs w:val="28"/>
          <w:lang w:eastAsia="ru-RU"/>
        </w:rPr>
        <w:t>вимірники</w:t>
      </w:r>
      <w:proofErr w:type="spellEnd"/>
      <w:r w:rsidRPr="00BD46F9">
        <w:rPr>
          <w:rFonts w:ascii="Times New Roman" w:eastAsia="Times New Roman" w:hAnsi="Times New Roman" w:cs="Times New Roman"/>
          <w:b/>
          <w:sz w:val="28"/>
          <w:szCs w:val="28"/>
          <w:lang w:eastAsia="ru-RU"/>
        </w:rPr>
        <w:t xml:space="preserve">) </w:t>
      </w:r>
      <w:proofErr w:type="spellStart"/>
      <w:r w:rsidRPr="00BD46F9">
        <w:rPr>
          <w:rFonts w:ascii="Times New Roman" w:eastAsia="Times New Roman" w:hAnsi="Times New Roman" w:cs="Times New Roman"/>
          <w:b/>
          <w:sz w:val="28"/>
          <w:szCs w:val="28"/>
          <w:lang w:eastAsia="ru-RU"/>
        </w:rPr>
        <w:t>реалізації</w:t>
      </w:r>
      <w:proofErr w:type="spellEnd"/>
      <w:r w:rsidR="00951079">
        <w:rPr>
          <w:rFonts w:ascii="Times New Roman" w:eastAsia="Times New Roman" w:hAnsi="Times New Roman" w:cs="Times New Roman"/>
          <w:b/>
          <w:sz w:val="28"/>
          <w:szCs w:val="28"/>
          <w:lang w:val="uk-UA" w:eastAsia="ru-RU"/>
        </w:rPr>
        <w:t xml:space="preserve"> </w:t>
      </w:r>
      <w:proofErr w:type="spellStart"/>
      <w:r w:rsidRPr="00BD46F9">
        <w:rPr>
          <w:rFonts w:ascii="Times New Roman" w:eastAsia="Times New Roman" w:hAnsi="Times New Roman" w:cs="Times New Roman"/>
          <w:b/>
          <w:sz w:val="28"/>
          <w:szCs w:val="28"/>
          <w:lang w:eastAsia="ru-RU"/>
        </w:rPr>
        <w:t>освітньої</w:t>
      </w:r>
      <w:proofErr w:type="spellEnd"/>
      <w:r w:rsidR="00951079">
        <w:rPr>
          <w:rFonts w:ascii="Times New Roman" w:eastAsia="Times New Roman" w:hAnsi="Times New Roman" w:cs="Times New Roman"/>
          <w:b/>
          <w:sz w:val="28"/>
          <w:szCs w:val="28"/>
          <w:lang w:val="uk-UA" w:eastAsia="ru-RU"/>
        </w:rPr>
        <w:t xml:space="preserve"> </w:t>
      </w:r>
      <w:proofErr w:type="spellStart"/>
      <w:r w:rsidRPr="00BD46F9">
        <w:rPr>
          <w:rFonts w:ascii="Times New Roman" w:eastAsia="Times New Roman" w:hAnsi="Times New Roman" w:cs="Times New Roman"/>
          <w:b/>
          <w:sz w:val="28"/>
          <w:szCs w:val="28"/>
          <w:lang w:eastAsia="ru-RU"/>
        </w:rPr>
        <w:t>програми</w:t>
      </w:r>
      <w:proofErr w:type="spellEnd"/>
      <w:r w:rsidRPr="00BD46F9">
        <w:rPr>
          <w:rFonts w:ascii="Times New Roman" w:eastAsia="Times New Roman" w:hAnsi="Times New Roman" w:cs="Times New Roman"/>
          <w:b/>
          <w:sz w:val="28"/>
          <w:szCs w:val="28"/>
          <w:lang w:eastAsia="ru-RU"/>
        </w:rPr>
        <w:t>.</w:t>
      </w:r>
    </w:p>
    <w:p w:rsidR="00D019EC" w:rsidRPr="00FD0433" w:rsidRDefault="00DC3BE3" w:rsidP="00FD0433">
      <w:pPr>
        <w:spacing w:after="0"/>
        <w:ind w:firstLine="709"/>
        <w:jc w:val="both"/>
        <w:rPr>
          <w:rFonts w:ascii="Times New Roman" w:eastAsia="Calibri" w:hAnsi="Times New Roman" w:cs="Times New Roman"/>
          <w:sz w:val="24"/>
          <w:szCs w:val="24"/>
          <w:lang w:val="uk-UA"/>
        </w:rPr>
      </w:pPr>
      <w:r w:rsidRPr="00BD46F9">
        <w:rPr>
          <w:rFonts w:ascii="Times New Roman" w:eastAsia="Calibri" w:hAnsi="Times New Roman" w:cs="Times New Roman"/>
          <w:sz w:val="24"/>
          <w:szCs w:val="24"/>
          <w:lang w:val="uk-UA"/>
        </w:rPr>
        <w:t>Освітня програма закладу середньої освіти</w:t>
      </w:r>
      <w:r w:rsidR="00CB4EF9">
        <w:rPr>
          <w:rFonts w:ascii="Times New Roman" w:eastAsia="Calibri" w:hAnsi="Times New Roman" w:cs="Times New Roman"/>
          <w:sz w:val="24"/>
          <w:szCs w:val="24"/>
          <w:lang w:val="uk-UA"/>
        </w:rPr>
        <w:t xml:space="preserve"> передбачає досягнення здобувачами освіти</w:t>
      </w:r>
      <w:r w:rsidRPr="006D667A">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таких </w:t>
      </w:r>
      <w:r w:rsidRPr="006D667A">
        <w:rPr>
          <w:rFonts w:ascii="Times New Roman" w:eastAsia="Calibri" w:hAnsi="Times New Roman" w:cs="Times New Roman"/>
          <w:sz w:val="24"/>
          <w:szCs w:val="24"/>
          <w:lang w:val="uk-UA"/>
        </w:rPr>
        <w:t>результатів навчання (</w:t>
      </w:r>
      <w:proofErr w:type="spellStart"/>
      <w:r w:rsidRPr="006D667A">
        <w:rPr>
          <w:rFonts w:ascii="Times New Roman" w:eastAsia="Calibri" w:hAnsi="Times New Roman" w:cs="Times New Roman"/>
          <w:sz w:val="24"/>
          <w:szCs w:val="24"/>
          <w:lang w:val="uk-UA"/>
        </w:rPr>
        <w:t>компетентностей</w:t>
      </w:r>
      <w:proofErr w:type="spellEnd"/>
      <w:r w:rsidRPr="006D667A">
        <w:rPr>
          <w:rFonts w:ascii="Times New Roman" w:eastAsia="Calibri" w:hAnsi="Times New Roman" w:cs="Times New Roman"/>
          <w:sz w:val="24"/>
          <w:szCs w:val="24"/>
          <w:lang w:val="uk-UA"/>
        </w:rPr>
        <w:t>), визначених Державним стандартом.</w:t>
      </w:r>
    </w:p>
    <w:p w:rsidR="00DC3BE3" w:rsidRPr="006D667A" w:rsidRDefault="00DC3BE3" w:rsidP="00972703">
      <w:pPr>
        <w:spacing w:after="0"/>
        <w:ind w:firstLine="709"/>
        <w:jc w:val="both"/>
        <w:rPr>
          <w:rFonts w:ascii="Times New Roman" w:eastAsia="Times New Roman" w:hAnsi="Times New Roman" w:cs="Times New Roman"/>
          <w:sz w:val="24"/>
          <w:szCs w:val="24"/>
          <w:highlight w:val="white"/>
          <w:lang w:val="uk-UA"/>
        </w:rPr>
      </w:pPr>
      <w:r w:rsidRPr="007C00D0">
        <w:rPr>
          <w:rFonts w:ascii="Times New Roman" w:eastAsia="Calibri" w:hAnsi="Times New Roman" w:cs="Times New Roman"/>
          <w:b/>
          <w:sz w:val="24"/>
          <w:szCs w:val="24"/>
          <w:lang w:val="uk-UA"/>
        </w:rPr>
        <w:t>Очікувані результати навчання здобувачів початкової середньої освіти</w:t>
      </w:r>
      <w:r w:rsidRPr="006D667A">
        <w:rPr>
          <w:rFonts w:ascii="Times New Roman" w:eastAsia="Calibri" w:hAnsi="Times New Roman" w:cs="Times New Roman"/>
          <w:i/>
          <w:sz w:val="24"/>
          <w:szCs w:val="24"/>
          <w:lang w:val="uk-UA"/>
        </w:rPr>
        <w:t>.</w:t>
      </w:r>
      <w:r w:rsidRPr="006D667A">
        <w:rPr>
          <w:rFonts w:ascii="Times New Roman" w:eastAsia="Calibri"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6D667A">
        <w:rPr>
          <w:rFonts w:ascii="Times New Roman" w:eastAsia="Calibri" w:hAnsi="Times New Roman" w:cs="Times New Roman"/>
          <w:sz w:val="24"/>
          <w:szCs w:val="24"/>
          <w:lang w:val="uk-UA"/>
        </w:rPr>
        <w:t>Результати навчання повинні</w:t>
      </w:r>
      <w:r w:rsidRPr="006D667A">
        <w:rPr>
          <w:rFonts w:ascii="Times New Roman" w:eastAsia="Times New Roman" w:hAnsi="Times New Roman" w:cs="Times New Roman"/>
          <w:sz w:val="24"/>
          <w:szCs w:val="24"/>
          <w:highlight w:val="white"/>
          <w:lang w:val="uk-UA"/>
        </w:rPr>
        <w:t xml:space="preserve"> робити внесок у формування</w:t>
      </w:r>
      <w:r>
        <w:rPr>
          <w:rFonts w:ascii="Times New Roman" w:eastAsia="Times New Roman" w:hAnsi="Times New Roman" w:cs="Times New Roman"/>
          <w:sz w:val="24"/>
          <w:szCs w:val="24"/>
          <w:highlight w:val="white"/>
          <w:lang w:val="uk-UA"/>
        </w:rPr>
        <w:t xml:space="preserve"> ключових компетентностей учнів</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C3BE3" w:rsidRPr="001C0E89" w:rsidRDefault="00DC3BE3" w:rsidP="00972703">
      <w:pPr>
        <w:spacing w:after="0"/>
        <w:ind w:firstLine="720"/>
        <w:jc w:val="both"/>
        <w:rPr>
          <w:rFonts w:ascii="Times New Roman" w:hAnsi="Times New Roman" w:cs="Times New Roman"/>
          <w:sz w:val="24"/>
          <w:szCs w:val="24"/>
          <w:lang w:val="uk-UA"/>
        </w:rPr>
      </w:pPr>
      <w:r w:rsidRPr="001C0E89">
        <w:rPr>
          <w:rFonts w:ascii="Times New Roman" w:hAnsi="Times New Roman" w:cs="Times New Roman"/>
          <w:sz w:val="24"/>
          <w:szCs w:val="24"/>
          <w:lang w:val="uk-UA"/>
        </w:rPr>
        <w:t>11) підприємливість та фінансов</w:t>
      </w:r>
      <w:r w:rsidR="006F7AC5">
        <w:rPr>
          <w:rFonts w:ascii="Times New Roman" w:hAnsi="Times New Roman" w:cs="Times New Roman"/>
          <w:sz w:val="24"/>
          <w:szCs w:val="24"/>
          <w:lang w:val="uk-UA"/>
        </w:rPr>
        <w:t xml:space="preserve">а грамотність, що передбачають </w:t>
      </w:r>
      <w:r w:rsidRPr="001C0E89">
        <w:rPr>
          <w:rFonts w:ascii="Times New Roman" w:hAnsi="Times New Roman" w:cs="Times New Roman"/>
          <w:sz w:val="24"/>
          <w:szCs w:val="24"/>
          <w:lang w:val="uk-UA"/>
        </w:rPr>
        <w:t>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C3BE3" w:rsidRPr="001C0E89" w:rsidRDefault="00DC3BE3" w:rsidP="00972703">
      <w:pPr>
        <w:spacing w:after="0"/>
        <w:ind w:firstLine="720"/>
        <w:jc w:val="both"/>
        <w:rPr>
          <w:rFonts w:ascii="Times New Roman" w:hAnsi="Times New Roman" w:cs="Times New Roman"/>
          <w:bCs/>
          <w:sz w:val="24"/>
          <w:szCs w:val="24"/>
          <w:lang w:val="uk-UA"/>
        </w:rPr>
      </w:pPr>
      <w:r w:rsidRPr="001C0E89">
        <w:rPr>
          <w:rFonts w:ascii="Times New Roman" w:hAnsi="Times New Roman" w:cs="Times New Roman"/>
          <w:sz w:val="24"/>
          <w:szCs w:val="24"/>
          <w:lang w:val="uk-UA"/>
        </w:rPr>
        <w:t xml:space="preserve">Спільними для всіх ключових компетентностей є такі </w:t>
      </w:r>
      <w:r w:rsidRPr="00BD46F9">
        <w:rPr>
          <w:rFonts w:ascii="Times New Roman" w:hAnsi="Times New Roman" w:cs="Times New Roman"/>
          <w:sz w:val="24"/>
          <w:szCs w:val="24"/>
          <w:lang w:val="uk-UA"/>
        </w:rPr>
        <w:t>вміння:</w:t>
      </w:r>
      <w:r w:rsidRPr="001C0E89">
        <w:rPr>
          <w:rFonts w:ascii="Times New Roman" w:hAnsi="Times New Roman" w:cs="Times New Roman"/>
          <w:sz w:val="24"/>
          <w:szCs w:val="24"/>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DC3BE3" w:rsidRPr="006D667A" w:rsidRDefault="00DC3BE3" w:rsidP="00972703">
      <w:pPr>
        <w:spacing w:after="0"/>
        <w:ind w:firstLine="709"/>
        <w:jc w:val="both"/>
        <w:rPr>
          <w:rFonts w:ascii="Times New Roman" w:eastAsia="Arial" w:hAnsi="Times New Roman" w:cs="Times New Roman"/>
          <w:sz w:val="24"/>
          <w:szCs w:val="24"/>
          <w:highlight w:val="white"/>
          <w:lang w:val="uk-UA" w:eastAsia="uk-UA"/>
        </w:rPr>
      </w:pPr>
      <w:r w:rsidRPr="006D667A">
        <w:rPr>
          <w:rFonts w:ascii="Times New Roman" w:eastAsia="Arial" w:hAnsi="Times New Roman" w:cs="Times New Roman"/>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DC3BE3" w:rsidRDefault="00DC3BE3" w:rsidP="00972703">
      <w:pPr>
        <w:spacing w:after="0"/>
        <w:ind w:firstLine="709"/>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w:t>
      </w:r>
      <w:r w:rsidRPr="006D667A">
        <w:rPr>
          <w:rFonts w:ascii="Times New Roman" w:eastAsia="Times New Roman" w:hAnsi="Times New Roman" w:cs="Times New Roman"/>
          <w:sz w:val="24"/>
          <w:szCs w:val="24"/>
          <w:highlight w:val="white"/>
          <w:lang w:val="uk-UA"/>
        </w:rPr>
        <w:lastRenderedPageBreak/>
        <w:t xml:space="preserve">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C3BE3" w:rsidRPr="006D667A" w:rsidRDefault="00DC3BE3" w:rsidP="00972703">
      <w:pPr>
        <w:spacing w:after="0"/>
        <w:ind w:firstLine="709"/>
        <w:jc w:val="both"/>
        <w:rPr>
          <w:rFonts w:ascii="Times New Roman" w:eastAsia="Times New Roman" w:hAnsi="Times New Roman" w:cs="Times New Roman"/>
          <w:sz w:val="24"/>
          <w:szCs w:val="24"/>
          <w:highlight w:val="white"/>
          <w:lang w:val="uk-UA"/>
        </w:rPr>
      </w:pPr>
    </w:p>
    <w:bookmarkEnd w:id="1"/>
    <w:p w:rsidR="006F7AC5" w:rsidRDefault="00DC3BE3" w:rsidP="00972703">
      <w:pPr>
        <w:spacing w:after="0"/>
        <w:ind w:firstLine="709"/>
        <w:jc w:val="both"/>
        <w:rPr>
          <w:rFonts w:ascii="Times New Roman" w:eastAsia="Calibri" w:hAnsi="Times New Roman" w:cs="Times New Roman"/>
          <w:b/>
          <w:sz w:val="24"/>
          <w:szCs w:val="24"/>
          <w:lang w:val="uk-UA"/>
        </w:rPr>
      </w:pPr>
      <w:r w:rsidRPr="00BD46F9">
        <w:rPr>
          <w:rFonts w:ascii="Times New Roman" w:eastAsia="Calibri" w:hAnsi="Times New Roman" w:cs="Times New Roman"/>
          <w:b/>
          <w:sz w:val="24"/>
          <w:szCs w:val="24"/>
          <w:lang w:val="uk-UA"/>
        </w:rPr>
        <w:t>Вимоги до осіб, які можуть розпочинати здобуття початкової середньої освіти.</w:t>
      </w:r>
    </w:p>
    <w:p w:rsidR="00DC3BE3" w:rsidRPr="006D667A" w:rsidRDefault="00DC3BE3" w:rsidP="00972703">
      <w:pPr>
        <w:spacing w:after="0"/>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Початкова освіта здобувається</w:t>
      </w:r>
      <w:r w:rsidRPr="006D667A">
        <w:rPr>
          <w:rFonts w:ascii="Times New Roman" w:eastAsia="Calibri" w:hAnsi="Times New Roman" w:cs="Times New Roman"/>
          <w:sz w:val="24"/>
          <w:szCs w:val="24"/>
          <w:lang w:val="uk-UA"/>
        </w:rPr>
        <w:t xml:space="preserve"> з шести років (відповідно до Закону України «Про освіту»). </w:t>
      </w:r>
    </w:p>
    <w:p w:rsidR="00DC3BE3" w:rsidRPr="006D667A" w:rsidRDefault="00DC3BE3" w:rsidP="00FD0433">
      <w:pPr>
        <w:spacing w:after="0"/>
        <w:ind w:firstLine="709"/>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DC3BE3" w:rsidRPr="00B32EAA" w:rsidRDefault="00DC3BE3" w:rsidP="00972703">
      <w:pPr>
        <w:spacing w:after="0"/>
        <w:ind w:firstLine="708"/>
        <w:jc w:val="both"/>
        <w:rPr>
          <w:rFonts w:ascii="Times New Roman" w:eastAsia="Calibri" w:hAnsi="Times New Roman" w:cs="Times New Roman"/>
          <w:i/>
          <w:sz w:val="24"/>
          <w:szCs w:val="24"/>
          <w:lang w:val="uk-UA"/>
        </w:rPr>
      </w:pPr>
      <w:r w:rsidRPr="00B32EAA">
        <w:rPr>
          <w:rFonts w:ascii="Times New Roman" w:hAnsi="Times New Roman" w:cs="Times New Roman"/>
          <w:i/>
          <w:sz w:val="24"/>
          <w:szCs w:val="24"/>
          <w:lang w:val="uk-UA"/>
        </w:rPr>
        <w:t xml:space="preserve">Контроль і оцінювання навчальних досягнень здобувачів початкової </w:t>
      </w:r>
      <w:r w:rsidRPr="00B32EAA">
        <w:rPr>
          <w:rFonts w:ascii="Times New Roman" w:eastAsia="Calibri" w:hAnsi="Times New Roman" w:cs="Times New Roman"/>
          <w:i/>
          <w:sz w:val="24"/>
          <w:szCs w:val="24"/>
          <w:lang w:val="uk-UA"/>
        </w:rPr>
        <w:t>середньої освіти, що розпочинають  навчання з 2018-2019 навчального року</w:t>
      </w:r>
      <w:r w:rsidR="00CB4EF9">
        <w:rPr>
          <w:rFonts w:ascii="Times New Roman" w:eastAsia="Calibri" w:hAnsi="Times New Roman" w:cs="Times New Roman"/>
          <w:i/>
          <w:sz w:val="24"/>
          <w:szCs w:val="24"/>
          <w:lang w:val="uk-UA"/>
        </w:rPr>
        <w:t xml:space="preserve"> </w:t>
      </w:r>
      <w:r w:rsidRPr="00B32EAA">
        <w:rPr>
          <w:rFonts w:ascii="Times New Roman" w:hAnsi="Times New Roman" w:cs="Times New Roman"/>
          <w:sz w:val="24"/>
          <w:szCs w:val="24"/>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DC3BE3" w:rsidRPr="00B32EAA" w:rsidRDefault="00DC3BE3" w:rsidP="00972703">
      <w:pPr>
        <w:spacing w:after="0"/>
        <w:ind w:firstLine="708"/>
        <w:jc w:val="both"/>
        <w:rPr>
          <w:rFonts w:ascii="Times New Roman" w:hAnsi="Times New Roman" w:cs="Times New Roman"/>
          <w:sz w:val="24"/>
          <w:szCs w:val="24"/>
          <w:lang w:val="uk-UA"/>
        </w:rPr>
      </w:pPr>
      <w:r w:rsidRPr="00B32EAA">
        <w:rPr>
          <w:rFonts w:ascii="Times New Roman" w:hAnsi="Times New Roman" w:cs="Times New Roman"/>
          <w:sz w:val="24"/>
          <w:szCs w:val="24"/>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DC3BE3" w:rsidRPr="00B32EAA" w:rsidRDefault="00DC3BE3" w:rsidP="00972703">
      <w:pPr>
        <w:spacing w:after="0"/>
        <w:ind w:firstLine="708"/>
        <w:jc w:val="both"/>
        <w:rPr>
          <w:rFonts w:ascii="Times New Roman" w:hAnsi="Times New Roman" w:cs="Times New Roman"/>
          <w:sz w:val="24"/>
          <w:szCs w:val="24"/>
          <w:lang w:val="uk-UA"/>
        </w:rPr>
      </w:pPr>
      <w:r w:rsidRPr="00B32EAA">
        <w:rPr>
          <w:rFonts w:ascii="Times New Roman" w:hAnsi="Times New Roman" w:cs="Times New Roman"/>
          <w:sz w:val="24"/>
          <w:szCs w:val="24"/>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DC3BE3" w:rsidRPr="00B32EAA" w:rsidRDefault="00DC3BE3" w:rsidP="00972703">
      <w:pPr>
        <w:spacing w:after="0"/>
        <w:ind w:firstLine="708"/>
        <w:jc w:val="both"/>
        <w:rPr>
          <w:rFonts w:ascii="Times New Roman" w:hAnsi="Times New Roman" w:cs="Times New Roman"/>
          <w:sz w:val="24"/>
          <w:szCs w:val="24"/>
          <w:lang w:val="uk-UA"/>
        </w:rPr>
      </w:pPr>
      <w:r w:rsidRPr="00B32EAA">
        <w:rPr>
          <w:rFonts w:ascii="Times New Roman" w:hAnsi="Times New Roman" w:cs="Times New Roman"/>
          <w:i/>
          <w:sz w:val="24"/>
          <w:szCs w:val="24"/>
          <w:lang w:val="uk-UA"/>
        </w:rPr>
        <w:t>Формувальне оцінювання</w:t>
      </w:r>
      <w:r w:rsidRPr="00B32EAA">
        <w:rPr>
          <w:rFonts w:ascii="Times New Roman" w:hAnsi="Times New Roman" w:cs="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DC3BE3" w:rsidRPr="00B32EAA" w:rsidRDefault="00DC3BE3" w:rsidP="00972703">
      <w:pPr>
        <w:spacing w:after="0"/>
        <w:ind w:firstLine="708"/>
        <w:jc w:val="both"/>
        <w:rPr>
          <w:rFonts w:ascii="Times New Roman" w:hAnsi="Times New Roman" w:cs="Times New Roman"/>
          <w:sz w:val="24"/>
          <w:szCs w:val="24"/>
          <w:lang w:val="uk-UA"/>
        </w:rPr>
      </w:pPr>
      <w:r w:rsidRPr="00B32EAA">
        <w:rPr>
          <w:rFonts w:ascii="Times New Roman" w:hAnsi="Times New Roman" w:cs="Times New Roman"/>
          <w:i/>
          <w:sz w:val="24"/>
          <w:szCs w:val="24"/>
          <w:lang w:val="uk-UA"/>
        </w:rPr>
        <w:t>Підсумкове оцінювання</w:t>
      </w:r>
      <w:r w:rsidRPr="00B32EAA">
        <w:rPr>
          <w:rFonts w:ascii="Times New Roman" w:hAnsi="Times New Roman" w:cs="Times New Roman"/>
          <w:sz w:val="24"/>
          <w:szCs w:val="24"/>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DC3BE3" w:rsidRDefault="00DC3BE3" w:rsidP="00972703">
      <w:pPr>
        <w:spacing w:after="0"/>
        <w:ind w:firstLine="708"/>
        <w:jc w:val="both"/>
        <w:rPr>
          <w:rFonts w:ascii="Times New Roman" w:hAnsi="Times New Roman" w:cs="Times New Roman"/>
          <w:sz w:val="24"/>
          <w:szCs w:val="24"/>
          <w:lang w:val="uk-UA"/>
        </w:rPr>
      </w:pPr>
      <w:r w:rsidRPr="00B32EAA">
        <w:rPr>
          <w:rFonts w:ascii="Times New Roman" w:hAnsi="Times New Roman" w:cs="Times New Roman"/>
          <w:sz w:val="24"/>
          <w:szCs w:val="24"/>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DC3BE3" w:rsidRPr="00B32EAA" w:rsidRDefault="00DC3BE3" w:rsidP="00972703">
      <w:pPr>
        <w:spacing w:after="0"/>
        <w:ind w:firstLine="708"/>
        <w:jc w:val="both"/>
        <w:rPr>
          <w:rFonts w:ascii="Times New Roman" w:hAnsi="Times New Roman" w:cs="Times New Roman"/>
          <w:sz w:val="24"/>
          <w:szCs w:val="24"/>
          <w:lang w:val="uk-UA"/>
        </w:rPr>
      </w:pPr>
    </w:p>
    <w:p w:rsidR="006F7AC5" w:rsidRDefault="00DC3BE3" w:rsidP="00972703">
      <w:pPr>
        <w:spacing w:after="0"/>
        <w:ind w:firstLine="709"/>
        <w:jc w:val="both"/>
        <w:rPr>
          <w:rFonts w:ascii="Times New Roman" w:eastAsia="Calibri" w:hAnsi="Times New Roman" w:cs="Times New Roman"/>
          <w:sz w:val="24"/>
          <w:szCs w:val="24"/>
          <w:lang w:val="uk-UA"/>
        </w:rPr>
      </w:pPr>
      <w:r w:rsidRPr="007C00D0">
        <w:rPr>
          <w:rFonts w:ascii="Times New Roman" w:eastAsia="Calibri" w:hAnsi="Times New Roman" w:cs="Times New Roman"/>
          <w:b/>
          <w:sz w:val="24"/>
          <w:szCs w:val="24"/>
          <w:lang w:val="uk-UA"/>
        </w:rPr>
        <w:t>Очікувані результати навчання здобувачів базової і повної загальної середньої освіти.</w:t>
      </w:r>
    </w:p>
    <w:p w:rsidR="00DC3BE3" w:rsidRDefault="00DC3BE3" w:rsidP="00972703">
      <w:pPr>
        <w:spacing w:after="0"/>
        <w:ind w:firstLine="709"/>
        <w:jc w:val="both"/>
        <w:rPr>
          <w:rFonts w:ascii="Times New Roman" w:eastAsia="Times New Roman" w:hAnsi="Times New Roman" w:cs="Times New Roman"/>
          <w:sz w:val="24"/>
          <w:szCs w:val="24"/>
          <w:highlight w:val="white"/>
          <w:lang w:val="uk-UA"/>
        </w:rPr>
      </w:pPr>
      <w:r w:rsidRPr="006D667A">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6D667A">
        <w:rPr>
          <w:rFonts w:ascii="Times New Roman" w:eastAsia="Times New Roman" w:hAnsi="Times New Roman" w:cs="Times New Roman"/>
          <w:sz w:val="24"/>
          <w:szCs w:val="24"/>
          <w:highlight w:val="white"/>
          <w:lang w:val="uk-UA"/>
        </w:rPr>
        <w:t xml:space="preserve"> робити внесок у формування ключових компетентностей учнів.</w:t>
      </w:r>
    </w:p>
    <w:p w:rsidR="0088202D" w:rsidRDefault="0088202D" w:rsidP="00972703">
      <w:pPr>
        <w:spacing w:after="0"/>
        <w:ind w:firstLine="709"/>
        <w:jc w:val="both"/>
        <w:rPr>
          <w:rFonts w:ascii="Times New Roman" w:eastAsia="Times New Roman" w:hAnsi="Times New Roman" w:cs="Times New Roman"/>
          <w:sz w:val="24"/>
          <w:szCs w:val="24"/>
          <w:highlight w:val="white"/>
          <w:lang w:val="uk-UA"/>
        </w:rPr>
      </w:pPr>
    </w:p>
    <w:p w:rsidR="006F7AC5" w:rsidRDefault="006F7AC5" w:rsidP="00972703">
      <w:pPr>
        <w:spacing w:after="0"/>
        <w:ind w:firstLine="709"/>
        <w:jc w:val="both"/>
        <w:rPr>
          <w:rFonts w:ascii="Times New Roman" w:eastAsia="Times New Roman" w:hAnsi="Times New Roman" w:cs="Times New Roman"/>
          <w:sz w:val="24"/>
          <w:szCs w:val="24"/>
          <w:highlight w:val="white"/>
          <w:lang w:val="uk-UA"/>
        </w:rPr>
      </w:pPr>
    </w:p>
    <w:p w:rsidR="006F7AC5" w:rsidRPr="006D667A" w:rsidRDefault="006F7AC5" w:rsidP="00972703">
      <w:pPr>
        <w:spacing w:after="0"/>
        <w:ind w:firstLine="709"/>
        <w:jc w:val="both"/>
        <w:rPr>
          <w:rFonts w:ascii="Times New Roman" w:eastAsia="Times New Roman" w:hAnsi="Times New Roman" w:cs="Times New Roman"/>
          <w:sz w:val="24"/>
          <w:szCs w:val="24"/>
          <w:highlight w:val="white"/>
          <w:lang w:val="uk-UA"/>
        </w:rPr>
      </w:pPr>
    </w:p>
    <w:tbl>
      <w:tblPr>
        <w:tblW w:w="10206" w:type="dxa"/>
        <w:tblInd w:w="-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DC3BE3" w:rsidRPr="006D667A" w:rsidTr="00EF355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jc w:val="cente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lastRenderedPageBreak/>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jc w:val="center"/>
              <w:rPr>
                <w:rFonts w:ascii="Times New Roman" w:eastAsia="Times New Roman" w:hAnsi="Times New Roman" w:cs="Times New Roman"/>
                <w:b/>
                <w:sz w:val="24"/>
                <w:szCs w:val="24"/>
                <w:highlight w:val="white"/>
                <w:lang w:val="uk-UA"/>
              </w:rPr>
            </w:pPr>
            <w:r w:rsidRPr="006D667A">
              <w:rPr>
                <w:rFonts w:ascii="Times New Roman" w:eastAsia="Times New Roman" w:hAnsi="Times New Roman" w:cs="Times New Roman"/>
                <w:b/>
                <w:sz w:val="24"/>
                <w:szCs w:val="24"/>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jc w:val="center"/>
              <w:rPr>
                <w:rFonts w:ascii="Times New Roman" w:eastAsia="Times New Roman" w:hAnsi="Times New Roman" w:cs="Times New Roman"/>
                <w:b/>
                <w:sz w:val="24"/>
                <w:szCs w:val="24"/>
                <w:highlight w:val="white"/>
                <w:lang w:val="uk-UA"/>
              </w:rPr>
            </w:pPr>
            <w:r w:rsidRPr="006D667A">
              <w:rPr>
                <w:rFonts w:ascii="Times New Roman" w:eastAsia="Times New Roman" w:hAnsi="Times New Roman" w:cs="Times New Roman"/>
                <w:b/>
                <w:sz w:val="24"/>
                <w:szCs w:val="24"/>
                <w:highlight w:val="white"/>
                <w:lang w:val="uk-UA"/>
              </w:rPr>
              <w:t>Компоненти</w:t>
            </w:r>
          </w:p>
        </w:tc>
      </w:tr>
      <w:tr w:rsidR="00DC3BE3" w:rsidRPr="006D667A"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Уміння:</w:t>
            </w:r>
            <w:r w:rsidRPr="006D667A">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D667A">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6D667A">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Pr="006D667A">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DC3BE3" w:rsidRPr="006D667A"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Уміння:</w:t>
            </w:r>
            <w:r w:rsidRPr="006D667A">
              <w:rPr>
                <w:rFonts w:ascii="Times New Roman" w:eastAsia="Calibri" w:hAnsi="Times New Roman" w:cs="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Pr="006D667A">
              <w:rPr>
                <w:rFonts w:ascii="Times New Roman" w:eastAsia="Calibri"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DC3BE3" w:rsidRPr="006D667A"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Уміння:</w:t>
            </w:r>
            <w:r w:rsidRPr="006D667A">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w:t>
            </w:r>
            <w:r w:rsidRPr="006D667A">
              <w:rPr>
                <w:rFonts w:ascii="Times New Roman" w:eastAsia="Times New Roman" w:hAnsi="Times New Roman" w:cs="Times New Roman"/>
                <w:sz w:val="24"/>
                <w:szCs w:val="24"/>
                <w:highlight w:val="white"/>
                <w:lang w:val="uk-UA"/>
              </w:rPr>
              <w:lastRenderedPageBreak/>
              <w:t>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Pr="006D667A">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DC3BE3" w:rsidRPr="00913AB8"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Уміння:</w:t>
            </w:r>
            <w:r w:rsidRPr="006D667A">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6D667A">
              <w:rPr>
                <w:rFonts w:ascii="Times New Roman" w:eastAsia="Times New Roman" w:hAnsi="Times New Roman" w:cs="Times New Roman"/>
                <w:sz w:val="24"/>
                <w:szCs w:val="24"/>
                <w:lang w:val="uk-UA"/>
              </w:rPr>
              <w:t>; послуговуватися технологічними пристроями</w:t>
            </w:r>
            <w:r w:rsidRPr="006D667A">
              <w:rPr>
                <w:rFonts w:ascii="Times New Roman" w:eastAsia="Times New Roman" w:hAnsi="Times New Roman" w:cs="Times New Roman"/>
                <w:sz w:val="24"/>
                <w:szCs w:val="24"/>
                <w:highlight w:val="white"/>
                <w:lang w:val="uk-UA"/>
              </w:rPr>
              <w:t>.</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Pr="006D667A">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6D667A">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C3BE3" w:rsidRPr="006D667A"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Уміння:</w:t>
            </w:r>
            <w:r w:rsidRPr="006D667A">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Pr="006D667A">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DC3BE3" w:rsidRPr="00913AB8"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Уміння:</w:t>
            </w:r>
            <w:r w:rsidRPr="006D667A">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6D667A">
              <w:rPr>
                <w:rFonts w:ascii="Times New Roman" w:eastAsia="Times New Roman" w:hAnsi="Times New Roman" w:cs="Times New Roman"/>
                <w:sz w:val="24"/>
                <w:szCs w:val="24"/>
                <w:highlight w:val="white"/>
                <w:lang w:val="uk-UA"/>
              </w:rPr>
              <w:lastRenderedPageBreak/>
              <w:t>власного судження або визнавати помилковість.</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Pr="006D667A">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C3BE3" w:rsidRPr="006D667A" w:rsidRDefault="00DC3BE3" w:rsidP="006F7AC5">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DC3BE3" w:rsidRPr="00913AB8"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Уміння:</w:t>
            </w:r>
            <w:r w:rsidRPr="006D667A">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Pr="006D667A">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DC3BE3" w:rsidRPr="006D667A"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Уміння:</w:t>
            </w:r>
            <w:r w:rsidRPr="006D667A">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Pr="006D667A">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Times New Roman" w:hAnsi="Times New Roman" w:cs="Times New Roman"/>
                <w:sz w:val="24"/>
                <w:szCs w:val="24"/>
                <w:highlight w:val="white"/>
                <w:lang w:val="uk-UA"/>
              </w:rPr>
              <w:t xml:space="preserve"> завдання соціального змісту</w:t>
            </w:r>
          </w:p>
        </w:tc>
      </w:tr>
      <w:tr w:rsidR="00DC3BE3" w:rsidRPr="006D667A"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9E61E2">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 xml:space="preserve">Уміння: </w:t>
            </w:r>
            <w:r w:rsidRPr="006D667A">
              <w:rPr>
                <w:rFonts w:ascii="Times New Roman" w:eastAsia="Times New Roman" w:hAnsi="Times New Roman" w:cs="Times New Roman"/>
                <w:sz w:val="24"/>
                <w:szCs w:val="24"/>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w:t>
            </w:r>
            <w:r w:rsidRPr="006D667A">
              <w:rPr>
                <w:rFonts w:ascii="Times New Roman" w:eastAsia="Times New Roman" w:hAnsi="Times New Roman" w:cs="Times New Roman"/>
                <w:sz w:val="24"/>
                <w:szCs w:val="24"/>
                <w:lang w:val="uk-UA"/>
              </w:rPr>
              <w:lastRenderedPageBreak/>
              <w:t>(малюнків, текстів, схем тощо).</w:t>
            </w:r>
          </w:p>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Pr="006D667A">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D667A">
              <w:rPr>
                <w:rFonts w:ascii="Times New Roman" w:eastAsia="Times New Roman" w:hAnsi="Times New Roman" w:cs="Times New Roman"/>
                <w:sz w:val="24"/>
                <w:szCs w:val="24"/>
                <w:highlight w:val="white"/>
                <w:lang w:val="uk-UA"/>
              </w:rPr>
              <w:t>.</w:t>
            </w:r>
          </w:p>
          <w:p w:rsidR="00DC3BE3" w:rsidRPr="006D667A" w:rsidRDefault="00DC3BE3" w:rsidP="009E61E2">
            <w:pPr>
              <w:jc w:val="both"/>
              <w:rPr>
                <w:rFonts w:ascii="Times New Roman" w:eastAsia="Times New Roman" w:hAnsi="Times New Roman" w:cs="Times New Roman"/>
                <w:sz w:val="24"/>
                <w:szCs w:val="24"/>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Times New Roman" w:hAnsi="Times New Roman" w:cs="Times New Roman"/>
                <w:sz w:val="24"/>
                <w:szCs w:val="24"/>
                <w:lang w:val="uk-UA"/>
              </w:rPr>
              <w:t>математичні моделі в різних видах мистецтва</w:t>
            </w:r>
          </w:p>
        </w:tc>
      </w:tr>
      <w:tr w:rsidR="00DC3BE3" w:rsidRPr="00913AB8" w:rsidTr="00EF355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EF3551">
            <w:pPr>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sz w:val="24"/>
                <w:szCs w:val="24"/>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Уміння:</w:t>
            </w:r>
            <w:r w:rsidRPr="006D667A">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Ставлення:</w:t>
            </w:r>
            <w:r w:rsidR="00675B65">
              <w:rPr>
                <w:rFonts w:ascii="Times New Roman" w:eastAsia="Times New Roman" w:hAnsi="Times New Roman" w:cs="Times New Roman"/>
                <w:b/>
                <w:i/>
                <w:sz w:val="24"/>
                <w:szCs w:val="24"/>
                <w:lang w:val="uk-UA"/>
              </w:rPr>
              <w:t xml:space="preserve"> </w:t>
            </w:r>
            <w:r w:rsidRPr="006D667A">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C3BE3" w:rsidRPr="006D667A" w:rsidRDefault="00DC3BE3" w:rsidP="009E61E2">
            <w:pPr>
              <w:jc w:val="both"/>
              <w:rPr>
                <w:rFonts w:ascii="Times New Roman" w:eastAsia="Times New Roman" w:hAnsi="Times New Roman" w:cs="Times New Roman"/>
                <w:sz w:val="24"/>
                <w:szCs w:val="24"/>
                <w:highlight w:val="white"/>
                <w:lang w:val="uk-UA"/>
              </w:rPr>
            </w:pPr>
            <w:r w:rsidRPr="006D667A">
              <w:rPr>
                <w:rFonts w:ascii="Times New Roman" w:eastAsia="Times New Roman" w:hAnsi="Times New Roman" w:cs="Times New Roman"/>
                <w:b/>
                <w:i/>
                <w:sz w:val="24"/>
                <w:szCs w:val="24"/>
                <w:highlight w:val="white"/>
                <w:lang w:val="uk-UA"/>
              </w:rPr>
              <w:t>Навчальні ресурси:</w:t>
            </w:r>
            <w:r w:rsidRPr="006D667A">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C3BE3" w:rsidRPr="007C00D0" w:rsidRDefault="00DC3BE3" w:rsidP="00EF3551">
      <w:pPr>
        <w:spacing w:after="0"/>
        <w:ind w:firstLine="709"/>
        <w:jc w:val="both"/>
        <w:rPr>
          <w:rFonts w:ascii="Times New Roman" w:eastAsia="Times New Roman" w:hAnsi="Times New Roman" w:cs="Times New Roman"/>
          <w:sz w:val="24"/>
          <w:szCs w:val="24"/>
          <w:highlight w:val="white"/>
          <w:lang w:val="uk-UA" w:eastAsia="uk-UA"/>
        </w:rPr>
      </w:pPr>
      <w:r w:rsidRPr="006D667A">
        <w:rPr>
          <w:rFonts w:ascii="Times New Roman" w:eastAsia="Arial" w:hAnsi="Times New Roman" w:cs="Times New Roman"/>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6D667A">
        <w:rPr>
          <w:rFonts w:ascii="Times New Roman" w:eastAsia="Times New Roman" w:hAnsi="Times New Roman" w:cs="Times New Roman"/>
          <w:sz w:val="24"/>
          <w:szCs w:val="24"/>
          <w:highlight w:val="white"/>
          <w:lang w:val="uk-UA" w:eastAsia="uk-UA"/>
        </w:rPr>
        <w:t xml:space="preserve">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w:t>
      </w:r>
      <w:r w:rsidRPr="007C00D0">
        <w:rPr>
          <w:rFonts w:ascii="Times New Roman" w:eastAsia="Times New Roman" w:hAnsi="Times New Roman" w:cs="Times New Roman"/>
          <w:sz w:val="24"/>
          <w:szCs w:val="24"/>
          <w:highlight w:val="white"/>
          <w:lang w:val="uk-UA" w:eastAsia="uk-UA"/>
        </w:rPr>
        <w:t>застосовувати отримані знання у різних ситуаціях.</w:t>
      </w:r>
    </w:p>
    <w:p w:rsidR="00DC3BE3" w:rsidRPr="007C00D0" w:rsidRDefault="00DC3BE3" w:rsidP="00EF3551">
      <w:pPr>
        <w:spacing w:after="0"/>
        <w:ind w:firstLine="709"/>
        <w:jc w:val="both"/>
        <w:rPr>
          <w:rFonts w:ascii="Times New Roman" w:eastAsia="Times New Roman" w:hAnsi="Times New Roman" w:cs="Times New Roman"/>
          <w:sz w:val="24"/>
          <w:szCs w:val="24"/>
          <w:lang w:val="uk-UA"/>
        </w:rPr>
      </w:pPr>
      <w:r w:rsidRPr="007C00D0">
        <w:rPr>
          <w:rFonts w:ascii="Times New Roman" w:eastAsia="Times New Roman" w:hAnsi="Times New Roman" w:cs="Times New Roman"/>
          <w:sz w:val="24"/>
          <w:szCs w:val="24"/>
          <w:lang w:val="uk-UA"/>
        </w:rPr>
        <w:t>Навчання за наскрізними лініями реалізується насамперед через:</w:t>
      </w:r>
    </w:p>
    <w:p w:rsidR="00DC3BE3" w:rsidRPr="007C00D0" w:rsidRDefault="00DC3BE3" w:rsidP="00EF3551">
      <w:pPr>
        <w:spacing w:after="0"/>
        <w:ind w:firstLine="709"/>
        <w:jc w:val="both"/>
        <w:rPr>
          <w:rFonts w:ascii="Times New Roman" w:eastAsia="Times New Roman" w:hAnsi="Times New Roman" w:cs="Times New Roman"/>
          <w:sz w:val="24"/>
          <w:szCs w:val="24"/>
          <w:lang w:val="uk-UA"/>
        </w:rPr>
      </w:pPr>
      <w:r w:rsidRPr="007C00D0">
        <w:rPr>
          <w:rFonts w:ascii="Times New Roman" w:eastAsia="Times New Roman" w:hAnsi="Times New Roman" w:cs="Times New Roman"/>
          <w:sz w:val="24"/>
          <w:szCs w:val="24"/>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C3BE3" w:rsidRPr="007C00D0" w:rsidRDefault="00DC3BE3" w:rsidP="00EF3551">
      <w:pPr>
        <w:spacing w:after="0"/>
        <w:ind w:firstLine="709"/>
        <w:jc w:val="both"/>
        <w:rPr>
          <w:rFonts w:ascii="Times New Roman" w:eastAsia="Times New Roman" w:hAnsi="Times New Roman" w:cs="Times New Roman"/>
          <w:sz w:val="24"/>
          <w:szCs w:val="24"/>
          <w:lang w:val="uk-UA"/>
        </w:rPr>
      </w:pPr>
      <w:r w:rsidRPr="007C00D0">
        <w:rPr>
          <w:rFonts w:ascii="Times New Roman" w:eastAsia="Times New Roman" w:hAnsi="Times New Roman" w:cs="Times New Roman"/>
          <w:sz w:val="24"/>
          <w:szCs w:val="24"/>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C3BE3" w:rsidRPr="007C00D0" w:rsidRDefault="00DC3BE3" w:rsidP="00675B65">
      <w:pPr>
        <w:spacing w:after="0"/>
        <w:ind w:firstLine="709"/>
        <w:jc w:val="both"/>
        <w:rPr>
          <w:rFonts w:ascii="Times New Roman" w:eastAsia="Times New Roman" w:hAnsi="Times New Roman" w:cs="Times New Roman"/>
          <w:sz w:val="24"/>
          <w:szCs w:val="24"/>
          <w:lang w:val="uk-UA"/>
        </w:rPr>
      </w:pPr>
      <w:r w:rsidRPr="007C00D0">
        <w:rPr>
          <w:rFonts w:ascii="Times New Roman" w:eastAsia="Times New Roman" w:hAnsi="Times New Roman" w:cs="Times New Roman"/>
          <w:sz w:val="24"/>
          <w:szCs w:val="24"/>
          <w:lang w:val="uk-UA"/>
        </w:rPr>
        <w:lastRenderedPageBreak/>
        <w:t>предмети за вибором; роботу в проектах; позакласну навчальну роботу і роботу гуртків.</w:t>
      </w:r>
    </w:p>
    <w:tbl>
      <w:tblPr>
        <w:tblpPr w:leftFromText="180" w:rightFromText="180" w:vertAnchor="text" w:horzAnchor="margin" w:tblpXSpec="center" w:tblpY="224"/>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DC3BE3" w:rsidRPr="007C00D0" w:rsidTr="00EF3551">
        <w:trPr>
          <w:trHeight w:val="20"/>
        </w:trPr>
        <w:tc>
          <w:tcPr>
            <w:tcW w:w="1668" w:type="dxa"/>
          </w:tcPr>
          <w:p w:rsidR="00DC3BE3" w:rsidRPr="007C00D0" w:rsidRDefault="00DC3BE3" w:rsidP="00EF3551">
            <w:pPr>
              <w:spacing w:after="0" w:line="240" w:lineRule="auto"/>
              <w:jc w:val="center"/>
              <w:rPr>
                <w:rFonts w:ascii="Times New Roman" w:eastAsia="Times New Roman" w:hAnsi="Times New Roman" w:cs="Times New Roman"/>
                <w:b/>
                <w:sz w:val="24"/>
                <w:szCs w:val="24"/>
                <w:lang w:val="uk-UA"/>
              </w:rPr>
            </w:pPr>
            <w:r w:rsidRPr="007C00D0">
              <w:rPr>
                <w:rFonts w:ascii="Times New Roman" w:eastAsia="Times New Roman" w:hAnsi="Times New Roman" w:cs="Times New Roman"/>
                <w:b/>
                <w:sz w:val="24"/>
                <w:szCs w:val="24"/>
                <w:lang w:val="uk-UA"/>
              </w:rPr>
              <w:t>Наскрізна лінія</w:t>
            </w:r>
          </w:p>
        </w:tc>
        <w:tc>
          <w:tcPr>
            <w:tcW w:w="8620" w:type="dxa"/>
          </w:tcPr>
          <w:p w:rsidR="00DC3BE3" w:rsidRPr="007C00D0" w:rsidRDefault="00DC3BE3" w:rsidP="00EF3551">
            <w:pPr>
              <w:spacing w:after="0" w:line="240" w:lineRule="auto"/>
              <w:jc w:val="center"/>
              <w:rPr>
                <w:rFonts w:ascii="Times New Roman" w:eastAsia="Times New Roman" w:hAnsi="Times New Roman" w:cs="Times New Roman"/>
                <w:b/>
                <w:sz w:val="24"/>
                <w:szCs w:val="24"/>
                <w:lang w:val="uk-UA"/>
              </w:rPr>
            </w:pPr>
            <w:r w:rsidRPr="007C00D0">
              <w:rPr>
                <w:rFonts w:ascii="Times New Roman" w:eastAsia="Times New Roman" w:hAnsi="Times New Roman" w:cs="Times New Roman"/>
                <w:b/>
                <w:sz w:val="24"/>
                <w:szCs w:val="24"/>
                <w:highlight w:val="white"/>
                <w:lang w:val="uk-UA"/>
              </w:rPr>
              <w:t>Коротка характеристика</w:t>
            </w:r>
          </w:p>
        </w:tc>
      </w:tr>
      <w:tr w:rsidR="00DC3BE3" w:rsidRPr="007C00D0" w:rsidTr="00EF3551">
        <w:trPr>
          <w:cantSplit/>
          <w:trHeight w:val="20"/>
        </w:trPr>
        <w:tc>
          <w:tcPr>
            <w:tcW w:w="1668" w:type="dxa"/>
            <w:textDirection w:val="btLr"/>
          </w:tcPr>
          <w:p w:rsidR="00DC3BE3" w:rsidRPr="007C00D0" w:rsidRDefault="00DC3BE3" w:rsidP="00EF3551">
            <w:pPr>
              <w:spacing w:after="0" w:line="240" w:lineRule="auto"/>
              <w:ind w:left="113" w:right="113"/>
              <w:jc w:val="center"/>
              <w:rPr>
                <w:rFonts w:ascii="Times New Roman" w:eastAsia="Times New Roman" w:hAnsi="Times New Roman" w:cs="Times New Roman"/>
                <w:sz w:val="24"/>
                <w:szCs w:val="24"/>
                <w:lang w:val="uk-UA"/>
              </w:rPr>
            </w:pPr>
            <w:r w:rsidRPr="007C00D0">
              <w:rPr>
                <w:rFonts w:ascii="Times New Roman" w:eastAsia="Times New Roman" w:hAnsi="Times New Roman" w:cs="Times New Roman"/>
                <w:sz w:val="24"/>
                <w:szCs w:val="24"/>
                <w:highlight w:val="white"/>
                <w:lang w:val="uk-UA"/>
              </w:rPr>
              <w:t>Екологічна безпека й сталий розвиток</w:t>
            </w:r>
          </w:p>
        </w:tc>
        <w:tc>
          <w:tcPr>
            <w:tcW w:w="8620" w:type="dxa"/>
          </w:tcPr>
          <w:p w:rsidR="00DC3BE3" w:rsidRPr="007C00D0" w:rsidRDefault="00DC3BE3" w:rsidP="00EF3551">
            <w:pPr>
              <w:spacing w:after="0" w:line="240" w:lineRule="auto"/>
              <w:ind w:firstLine="709"/>
              <w:jc w:val="both"/>
              <w:rPr>
                <w:rFonts w:ascii="Times New Roman" w:eastAsia="Times New Roman" w:hAnsi="Times New Roman" w:cs="Times New Roman"/>
                <w:sz w:val="24"/>
                <w:szCs w:val="24"/>
                <w:highlight w:val="white"/>
                <w:lang w:val="uk-UA"/>
              </w:rPr>
            </w:pPr>
            <w:r w:rsidRPr="007C00D0">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C3BE3" w:rsidRPr="007C00D0" w:rsidRDefault="00DC3BE3" w:rsidP="00EF3551">
            <w:pPr>
              <w:spacing w:after="0" w:line="240" w:lineRule="auto"/>
              <w:ind w:firstLine="709"/>
              <w:jc w:val="both"/>
              <w:rPr>
                <w:rFonts w:ascii="Times New Roman" w:eastAsia="Times New Roman" w:hAnsi="Times New Roman" w:cs="Times New Roman"/>
                <w:b/>
                <w:sz w:val="24"/>
                <w:szCs w:val="24"/>
                <w:lang w:val="uk-UA"/>
              </w:rPr>
            </w:pPr>
            <w:r w:rsidRPr="007C00D0">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C3BE3" w:rsidRPr="007C00D0" w:rsidTr="00EF3551">
        <w:trPr>
          <w:cantSplit/>
          <w:trHeight w:val="20"/>
        </w:trPr>
        <w:tc>
          <w:tcPr>
            <w:tcW w:w="1668" w:type="dxa"/>
            <w:textDirection w:val="btLr"/>
          </w:tcPr>
          <w:p w:rsidR="00DC3BE3" w:rsidRPr="007C00D0" w:rsidRDefault="00DC3BE3" w:rsidP="00EF3551">
            <w:pPr>
              <w:spacing w:after="0" w:line="240" w:lineRule="auto"/>
              <w:ind w:left="113" w:right="113"/>
              <w:jc w:val="center"/>
              <w:rPr>
                <w:rFonts w:ascii="Times New Roman" w:eastAsia="Times New Roman" w:hAnsi="Times New Roman" w:cs="Times New Roman"/>
                <w:sz w:val="24"/>
                <w:szCs w:val="24"/>
                <w:lang w:val="uk-UA"/>
              </w:rPr>
            </w:pPr>
            <w:r w:rsidRPr="007C00D0">
              <w:rPr>
                <w:rFonts w:ascii="Times New Roman" w:eastAsia="Times New Roman" w:hAnsi="Times New Roman" w:cs="Times New Roman"/>
                <w:sz w:val="24"/>
                <w:szCs w:val="24"/>
                <w:highlight w:val="white"/>
                <w:lang w:val="uk-UA"/>
              </w:rPr>
              <w:t>Громадянська відповідальність</w:t>
            </w:r>
          </w:p>
        </w:tc>
        <w:tc>
          <w:tcPr>
            <w:tcW w:w="8620" w:type="dxa"/>
          </w:tcPr>
          <w:p w:rsidR="00DC3BE3" w:rsidRPr="007C00D0" w:rsidRDefault="00DC3BE3" w:rsidP="00EF3551">
            <w:pPr>
              <w:spacing w:after="0" w:line="240" w:lineRule="auto"/>
              <w:ind w:firstLine="709"/>
              <w:jc w:val="both"/>
              <w:rPr>
                <w:rFonts w:ascii="Times New Roman" w:eastAsia="Times New Roman" w:hAnsi="Times New Roman" w:cs="Times New Roman"/>
                <w:sz w:val="24"/>
                <w:szCs w:val="24"/>
                <w:highlight w:val="white"/>
                <w:lang w:val="uk-UA"/>
              </w:rPr>
            </w:pPr>
            <w:r w:rsidRPr="007C00D0">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C3BE3" w:rsidRPr="007C00D0" w:rsidRDefault="00DC3BE3" w:rsidP="00EF3551">
            <w:pPr>
              <w:spacing w:after="0" w:line="240" w:lineRule="auto"/>
              <w:ind w:firstLine="709"/>
              <w:jc w:val="both"/>
              <w:rPr>
                <w:rFonts w:ascii="Times New Roman" w:eastAsia="Times New Roman" w:hAnsi="Times New Roman" w:cs="Times New Roman"/>
                <w:b/>
                <w:sz w:val="24"/>
                <w:szCs w:val="24"/>
                <w:lang w:val="uk-UA"/>
              </w:rPr>
            </w:pPr>
            <w:r w:rsidRPr="007C00D0">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C3BE3" w:rsidRPr="00913AB8" w:rsidTr="00EF3551">
        <w:trPr>
          <w:cantSplit/>
          <w:trHeight w:val="20"/>
        </w:trPr>
        <w:tc>
          <w:tcPr>
            <w:tcW w:w="1668" w:type="dxa"/>
            <w:textDirection w:val="btLr"/>
          </w:tcPr>
          <w:p w:rsidR="00DC3BE3" w:rsidRPr="007C00D0" w:rsidRDefault="00DC3BE3" w:rsidP="00EF3551">
            <w:pPr>
              <w:spacing w:after="0" w:line="240" w:lineRule="auto"/>
              <w:ind w:left="113" w:right="113"/>
              <w:jc w:val="center"/>
              <w:rPr>
                <w:rFonts w:ascii="Times New Roman" w:eastAsia="Times New Roman" w:hAnsi="Times New Roman" w:cs="Times New Roman"/>
                <w:b/>
                <w:sz w:val="24"/>
                <w:szCs w:val="24"/>
                <w:lang w:val="uk-UA"/>
              </w:rPr>
            </w:pPr>
            <w:r w:rsidRPr="007C00D0">
              <w:rPr>
                <w:rFonts w:ascii="Times New Roman" w:eastAsia="Times New Roman" w:hAnsi="Times New Roman" w:cs="Times New Roman"/>
                <w:sz w:val="24"/>
                <w:szCs w:val="24"/>
                <w:highlight w:val="white"/>
                <w:lang w:val="uk-UA"/>
              </w:rPr>
              <w:t>Здоров'я і безпека</w:t>
            </w:r>
          </w:p>
        </w:tc>
        <w:tc>
          <w:tcPr>
            <w:tcW w:w="8620" w:type="dxa"/>
          </w:tcPr>
          <w:p w:rsidR="00DC3BE3" w:rsidRPr="007C00D0" w:rsidRDefault="00DC3BE3" w:rsidP="00EF3551">
            <w:pPr>
              <w:spacing w:after="0" w:line="240" w:lineRule="auto"/>
              <w:ind w:firstLine="709"/>
              <w:jc w:val="both"/>
              <w:rPr>
                <w:rFonts w:ascii="Times New Roman" w:eastAsia="Times New Roman" w:hAnsi="Times New Roman" w:cs="Times New Roman"/>
                <w:sz w:val="24"/>
                <w:szCs w:val="24"/>
                <w:highlight w:val="white"/>
                <w:lang w:val="uk-UA"/>
              </w:rPr>
            </w:pPr>
            <w:r w:rsidRPr="007C00D0">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C3BE3" w:rsidRPr="007C00D0" w:rsidRDefault="00DC3BE3" w:rsidP="00EF3551">
            <w:pPr>
              <w:spacing w:after="0" w:line="240" w:lineRule="auto"/>
              <w:ind w:firstLine="709"/>
              <w:jc w:val="both"/>
              <w:rPr>
                <w:rFonts w:ascii="Times New Roman" w:eastAsia="Times New Roman" w:hAnsi="Times New Roman" w:cs="Times New Roman"/>
                <w:b/>
                <w:sz w:val="24"/>
                <w:szCs w:val="24"/>
                <w:lang w:val="uk-UA"/>
              </w:rPr>
            </w:pPr>
            <w:r w:rsidRPr="007C00D0">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C3BE3" w:rsidRPr="00913AB8" w:rsidTr="00EF3551">
        <w:trPr>
          <w:cantSplit/>
          <w:trHeight w:val="20"/>
        </w:trPr>
        <w:tc>
          <w:tcPr>
            <w:tcW w:w="1668" w:type="dxa"/>
            <w:textDirection w:val="btLr"/>
          </w:tcPr>
          <w:p w:rsidR="00DC3BE3" w:rsidRPr="007C00D0" w:rsidRDefault="00DC3BE3" w:rsidP="00EF3551">
            <w:pPr>
              <w:spacing w:after="0" w:line="240" w:lineRule="auto"/>
              <w:ind w:left="113" w:right="113"/>
              <w:jc w:val="center"/>
              <w:rPr>
                <w:rFonts w:ascii="Times New Roman" w:eastAsia="Times New Roman" w:hAnsi="Times New Roman" w:cs="Times New Roman"/>
                <w:b/>
                <w:sz w:val="24"/>
                <w:szCs w:val="24"/>
                <w:lang w:val="uk-UA"/>
              </w:rPr>
            </w:pPr>
            <w:r w:rsidRPr="007C00D0">
              <w:rPr>
                <w:rFonts w:ascii="Times New Roman" w:eastAsia="Times New Roman" w:hAnsi="Times New Roman" w:cs="Times New Roman"/>
                <w:sz w:val="24"/>
                <w:szCs w:val="24"/>
                <w:highlight w:val="white"/>
                <w:lang w:val="uk-UA"/>
              </w:rPr>
              <w:t>Підприємливість і фінансова грамотність</w:t>
            </w:r>
          </w:p>
        </w:tc>
        <w:tc>
          <w:tcPr>
            <w:tcW w:w="8620" w:type="dxa"/>
          </w:tcPr>
          <w:p w:rsidR="00DC3BE3" w:rsidRPr="007C00D0" w:rsidRDefault="00DC3BE3" w:rsidP="00EF3551">
            <w:pPr>
              <w:spacing w:after="0" w:line="240" w:lineRule="auto"/>
              <w:ind w:firstLine="709"/>
              <w:jc w:val="both"/>
              <w:rPr>
                <w:rFonts w:ascii="Times New Roman" w:eastAsia="Times New Roman" w:hAnsi="Times New Roman" w:cs="Times New Roman"/>
                <w:sz w:val="24"/>
                <w:szCs w:val="24"/>
                <w:highlight w:val="white"/>
                <w:lang w:val="uk-UA"/>
              </w:rPr>
            </w:pPr>
            <w:r w:rsidRPr="007C00D0">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C3BE3" w:rsidRPr="007C00D0" w:rsidRDefault="00DC3BE3" w:rsidP="00EF3551">
            <w:pPr>
              <w:spacing w:after="0" w:line="240" w:lineRule="auto"/>
              <w:ind w:firstLine="708"/>
              <w:jc w:val="both"/>
              <w:rPr>
                <w:rFonts w:ascii="Times New Roman" w:eastAsia="Times New Roman" w:hAnsi="Times New Roman" w:cs="Times New Roman"/>
                <w:b/>
                <w:sz w:val="24"/>
                <w:szCs w:val="24"/>
                <w:lang w:val="uk-UA"/>
              </w:rPr>
            </w:pPr>
            <w:r w:rsidRPr="007C00D0">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C3BE3" w:rsidRPr="007C00D0" w:rsidRDefault="00DC3BE3" w:rsidP="00DC3BE3">
      <w:pPr>
        <w:spacing w:after="0" w:line="240" w:lineRule="auto"/>
        <w:ind w:firstLine="709"/>
        <w:jc w:val="both"/>
        <w:rPr>
          <w:rFonts w:ascii="Times New Roman" w:eastAsia="Times New Roman" w:hAnsi="Times New Roman" w:cs="Times New Roman"/>
          <w:sz w:val="24"/>
          <w:szCs w:val="24"/>
          <w:highlight w:val="cyan"/>
          <w:lang w:val="uk-UA"/>
        </w:rPr>
      </w:pPr>
    </w:p>
    <w:p w:rsidR="00DC3BE3" w:rsidRDefault="00DC3BE3" w:rsidP="00EF3551">
      <w:pPr>
        <w:spacing w:after="0"/>
        <w:ind w:firstLine="709"/>
        <w:jc w:val="both"/>
        <w:rPr>
          <w:rFonts w:ascii="Times New Roman" w:eastAsia="Times New Roman" w:hAnsi="Times New Roman" w:cs="Times New Roman"/>
          <w:sz w:val="24"/>
          <w:szCs w:val="24"/>
          <w:highlight w:val="white"/>
          <w:lang w:val="uk-UA"/>
        </w:rPr>
      </w:pPr>
      <w:r w:rsidRPr="002E3B89">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w:t>
      </w:r>
      <w:r w:rsidRPr="002E3B89">
        <w:rPr>
          <w:rFonts w:ascii="Times New Roman" w:eastAsia="Times New Roman" w:hAnsi="Times New Roman" w:cs="Times New Roman"/>
          <w:sz w:val="24"/>
          <w:szCs w:val="24"/>
          <w:highlight w:val="white"/>
          <w:lang w:val="uk-UA"/>
        </w:rPr>
        <w:lastRenderedPageBreak/>
        <w:t xml:space="preserve">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C3BE3" w:rsidRPr="002E3B89" w:rsidRDefault="00DC3BE3" w:rsidP="00EF3551">
      <w:pPr>
        <w:spacing w:after="0"/>
        <w:ind w:firstLine="709"/>
        <w:jc w:val="both"/>
        <w:rPr>
          <w:rFonts w:ascii="Times New Roman" w:eastAsia="Calibri" w:hAnsi="Times New Roman" w:cs="Times New Roman"/>
          <w:sz w:val="24"/>
          <w:szCs w:val="24"/>
          <w:lang w:val="uk-UA"/>
        </w:rPr>
      </w:pPr>
      <w:r w:rsidRPr="00BD46F9">
        <w:rPr>
          <w:rFonts w:ascii="Times New Roman" w:eastAsia="Calibri" w:hAnsi="Times New Roman" w:cs="Times New Roman"/>
          <w:b/>
          <w:sz w:val="24"/>
          <w:szCs w:val="24"/>
          <w:lang w:val="uk-UA"/>
        </w:rPr>
        <w:t>Вимоги до осіб, які можуть розпочинати здобуття базової середньої освіти.</w:t>
      </w:r>
      <w:r w:rsidRPr="002E3B89">
        <w:rPr>
          <w:rFonts w:ascii="Times New Roman" w:eastAsia="Calibri"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C3BE3" w:rsidRPr="002E3B89" w:rsidRDefault="00DC3BE3" w:rsidP="00EF3551">
      <w:pPr>
        <w:spacing w:after="0"/>
        <w:ind w:firstLine="709"/>
        <w:jc w:val="both"/>
        <w:rPr>
          <w:rFonts w:ascii="Times New Roman" w:eastAsia="Calibri" w:hAnsi="Times New Roman" w:cs="Times New Roman"/>
          <w:sz w:val="24"/>
          <w:szCs w:val="24"/>
          <w:lang w:val="uk-UA"/>
        </w:rPr>
      </w:pPr>
      <w:r w:rsidRPr="002E3B89">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rsidR="00DC3BE3" w:rsidRPr="008244F8" w:rsidRDefault="00DC3BE3" w:rsidP="00EF3551">
      <w:pPr>
        <w:spacing w:after="0"/>
        <w:ind w:firstLine="709"/>
        <w:jc w:val="both"/>
        <w:rPr>
          <w:rFonts w:ascii="Times New Roman" w:eastAsia="Calibri" w:hAnsi="Times New Roman" w:cs="Times New Roman"/>
          <w:sz w:val="24"/>
          <w:szCs w:val="24"/>
          <w:lang w:val="uk-UA"/>
        </w:rPr>
      </w:pPr>
      <w:r w:rsidRPr="00BD46F9">
        <w:rPr>
          <w:rFonts w:ascii="Times New Roman" w:eastAsia="Calibri" w:hAnsi="Times New Roman" w:cs="Times New Roman"/>
          <w:b/>
          <w:sz w:val="24"/>
          <w:szCs w:val="24"/>
          <w:lang w:val="uk-UA"/>
        </w:rPr>
        <w:t>Вимоги до осіб, які можуть розпочинати здобуття профільної середньої освіти.</w:t>
      </w:r>
      <w:r w:rsidR="00CB4EF9">
        <w:rPr>
          <w:rFonts w:ascii="Times New Roman" w:eastAsia="Calibri" w:hAnsi="Times New Roman" w:cs="Times New Roman"/>
          <w:b/>
          <w:sz w:val="24"/>
          <w:szCs w:val="24"/>
          <w:lang w:val="uk-UA"/>
        </w:rPr>
        <w:t xml:space="preserve"> </w:t>
      </w:r>
      <w:r w:rsidRPr="008244F8">
        <w:rPr>
          <w:rFonts w:ascii="Times New Roman" w:eastAsia="Calibri" w:hAnsi="Times New Roman" w:cs="Times New Roman"/>
          <w:sz w:val="24"/>
          <w:szCs w:val="24"/>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C3BE3" w:rsidRPr="008244F8" w:rsidRDefault="00DC3BE3" w:rsidP="00EF3551">
      <w:pPr>
        <w:spacing w:after="0"/>
        <w:ind w:firstLine="709"/>
        <w:jc w:val="both"/>
        <w:rPr>
          <w:rFonts w:ascii="Times New Roman" w:eastAsia="Calibri" w:hAnsi="Times New Roman" w:cs="Times New Roman"/>
          <w:sz w:val="24"/>
          <w:szCs w:val="24"/>
          <w:lang w:val="uk-UA"/>
        </w:rPr>
      </w:pPr>
      <w:r w:rsidRPr="008244F8">
        <w:rPr>
          <w:rFonts w:ascii="Times New Roman" w:eastAsia="Calibri" w:hAnsi="Times New Roman" w:cs="Times New Roman"/>
          <w:sz w:val="24"/>
          <w:szCs w:val="24"/>
          <w:lang w:val="uk-UA"/>
        </w:rPr>
        <w:t>Особи з особливими освітніми потребами можуть розпочинати здобуття профільної середньої освіти за інших умов.</w:t>
      </w:r>
    </w:p>
    <w:p w:rsidR="00DC3BE3" w:rsidRPr="002E3B89" w:rsidRDefault="00DC3BE3" w:rsidP="00EF3551">
      <w:pPr>
        <w:spacing w:after="0"/>
        <w:ind w:firstLine="709"/>
        <w:jc w:val="both"/>
        <w:rPr>
          <w:rFonts w:ascii="Times New Roman" w:eastAsia="Times New Roman" w:hAnsi="Times New Roman" w:cs="Times New Roman"/>
          <w:sz w:val="24"/>
          <w:szCs w:val="24"/>
          <w:highlight w:val="white"/>
          <w:lang w:val="uk-UA"/>
        </w:rPr>
      </w:pPr>
    </w:p>
    <w:p w:rsidR="00DC3BE3" w:rsidRPr="006D667A" w:rsidRDefault="00DC3BE3" w:rsidP="00EF3551">
      <w:pPr>
        <w:shd w:val="clear" w:color="auto" w:fill="FFFFFF"/>
        <w:spacing w:after="0"/>
        <w:ind w:firstLine="709"/>
        <w:jc w:val="both"/>
        <w:rPr>
          <w:rFonts w:ascii="Times New Roman" w:eastAsia="Calibri" w:hAnsi="Times New Roman" w:cs="Times New Roman"/>
          <w:sz w:val="24"/>
          <w:szCs w:val="24"/>
          <w:lang w:val="uk-UA"/>
        </w:rPr>
      </w:pPr>
      <w:r w:rsidRPr="00BD46F9">
        <w:rPr>
          <w:rFonts w:ascii="Times New Roman" w:eastAsia="Calibri" w:hAnsi="Times New Roman" w:cs="Times New Roman"/>
          <w:b/>
          <w:sz w:val="24"/>
          <w:szCs w:val="24"/>
          <w:lang w:val="uk-UA"/>
        </w:rPr>
        <w:t>Опис та інструменти системи внутрішнього забезпечення якості освіти.</w:t>
      </w:r>
      <w:r w:rsidRPr="006D667A">
        <w:rPr>
          <w:rFonts w:ascii="Times New Roman" w:eastAsia="Calibri" w:hAnsi="Times New Roman" w:cs="Times New Roman"/>
          <w:sz w:val="24"/>
          <w:szCs w:val="24"/>
          <w:lang w:val="uk-UA"/>
        </w:rPr>
        <w:t xml:space="preserve"> Система внутрішнього забезпечення якості складається з наступних компонентів:</w:t>
      </w:r>
    </w:p>
    <w:p w:rsidR="00DC3BE3" w:rsidRPr="006D667A" w:rsidRDefault="00DC3BE3" w:rsidP="00EF3551">
      <w:pPr>
        <w:shd w:val="clear" w:color="auto" w:fill="FFFFFF"/>
        <w:tabs>
          <w:tab w:val="left" w:pos="284"/>
          <w:tab w:val="left" w:pos="1134"/>
        </w:tabs>
        <w:spacing w:after="0"/>
        <w:ind w:firstLine="709"/>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кадрове забезпечення освітньої діяльності;</w:t>
      </w:r>
    </w:p>
    <w:p w:rsidR="00DC3BE3" w:rsidRPr="006D667A" w:rsidRDefault="00DC3BE3" w:rsidP="00EF3551">
      <w:pPr>
        <w:shd w:val="clear" w:color="auto" w:fill="FFFFFF"/>
        <w:tabs>
          <w:tab w:val="left" w:pos="284"/>
          <w:tab w:val="left" w:pos="1134"/>
        </w:tabs>
        <w:spacing w:after="0"/>
        <w:ind w:firstLine="709"/>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навчально-методичне забезпечення освітньої діяльності;</w:t>
      </w:r>
    </w:p>
    <w:p w:rsidR="00DC3BE3" w:rsidRPr="006D667A" w:rsidRDefault="00DC3BE3" w:rsidP="00EF3551">
      <w:pPr>
        <w:shd w:val="clear" w:color="auto" w:fill="FFFFFF"/>
        <w:tabs>
          <w:tab w:val="left" w:pos="284"/>
          <w:tab w:val="left" w:pos="1134"/>
        </w:tabs>
        <w:spacing w:after="0"/>
        <w:ind w:firstLine="709"/>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матеріально-технічне забезпечення освітньої діяльності;</w:t>
      </w:r>
    </w:p>
    <w:p w:rsidR="00DC3BE3" w:rsidRPr="006D667A" w:rsidRDefault="00DC3BE3" w:rsidP="00EF3551">
      <w:pPr>
        <w:shd w:val="clear" w:color="auto" w:fill="FFFFFF"/>
        <w:tabs>
          <w:tab w:val="left" w:pos="284"/>
          <w:tab w:val="left" w:pos="1134"/>
        </w:tabs>
        <w:spacing w:after="0"/>
        <w:ind w:firstLine="709"/>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якість проведення навчальних занять;</w:t>
      </w:r>
    </w:p>
    <w:p w:rsidR="00DC3BE3" w:rsidRDefault="00DC3BE3" w:rsidP="00EF3551">
      <w:pPr>
        <w:shd w:val="clear" w:color="auto" w:fill="FFFFFF"/>
        <w:tabs>
          <w:tab w:val="left" w:pos="284"/>
          <w:tab w:val="left" w:pos="1134"/>
        </w:tabs>
        <w:spacing w:after="0"/>
        <w:ind w:firstLine="709"/>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 xml:space="preserve">моніторинг досягнення </w:t>
      </w:r>
      <w:r w:rsidRPr="006D667A">
        <w:rPr>
          <w:rFonts w:ascii="Times New Roman" w:eastAsia="Times New Roman" w:hAnsi="Times New Roman" w:cs="Times New Roman"/>
          <w:sz w:val="24"/>
          <w:szCs w:val="24"/>
          <w:lang w:val="uk-UA" w:eastAsia="uk-UA"/>
        </w:rPr>
        <w:t xml:space="preserve">учнями </w:t>
      </w:r>
      <w:r w:rsidRPr="006D667A">
        <w:rPr>
          <w:rFonts w:ascii="Times New Roman" w:eastAsia="Calibri" w:hAnsi="Times New Roman" w:cs="Times New Roman"/>
          <w:sz w:val="24"/>
          <w:szCs w:val="24"/>
          <w:lang w:val="uk-UA"/>
        </w:rPr>
        <w:t>результатів навчання (компетентностей).</w:t>
      </w:r>
    </w:p>
    <w:p w:rsidR="00DC3BE3" w:rsidRPr="006D667A" w:rsidRDefault="00DC3BE3" w:rsidP="00EF3551">
      <w:pPr>
        <w:shd w:val="clear" w:color="auto" w:fill="FFFFFF"/>
        <w:tabs>
          <w:tab w:val="left" w:pos="284"/>
          <w:tab w:val="left" w:pos="1134"/>
        </w:tabs>
        <w:spacing w:after="0"/>
        <w:ind w:firstLine="709"/>
        <w:jc w:val="both"/>
        <w:rPr>
          <w:rFonts w:ascii="Times New Roman" w:eastAsia="Calibri" w:hAnsi="Times New Roman" w:cs="Times New Roman"/>
          <w:sz w:val="24"/>
          <w:szCs w:val="24"/>
          <w:lang w:val="uk-UA"/>
        </w:rPr>
      </w:pPr>
    </w:p>
    <w:p w:rsidR="00DC3BE3" w:rsidRPr="006D667A" w:rsidRDefault="00DC3BE3" w:rsidP="00EF3551">
      <w:pPr>
        <w:shd w:val="clear" w:color="auto" w:fill="FFFFFF"/>
        <w:tabs>
          <w:tab w:val="left" w:pos="1134"/>
        </w:tabs>
        <w:spacing w:after="0"/>
        <w:ind w:firstLine="709"/>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Завдання системи внутрішнього забезпечення якості освіти:</w:t>
      </w:r>
    </w:p>
    <w:p w:rsidR="00DC3BE3" w:rsidRPr="006D667A" w:rsidRDefault="00DC3BE3" w:rsidP="00EF355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val="uk-UA" w:eastAsia="ru-RU"/>
        </w:rPr>
      </w:pPr>
      <w:r w:rsidRPr="006D667A">
        <w:rPr>
          <w:rFonts w:ascii="Times New Roman" w:eastAsia="Calibri" w:hAnsi="Times New Roman" w:cs="Times New Roman"/>
          <w:sz w:val="24"/>
          <w:szCs w:val="24"/>
          <w:lang w:val="uk-UA"/>
        </w:rPr>
        <w:t>оновлення методичної бази освітньої діяльності;</w:t>
      </w:r>
    </w:p>
    <w:p w:rsidR="00DC3BE3" w:rsidRPr="006D667A" w:rsidRDefault="00DC3BE3" w:rsidP="00EF355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val="uk-UA" w:eastAsia="ru-RU"/>
        </w:rPr>
      </w:pPr>
      <w:r w:rsidRPr="006D667A">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C3BE3" w:rsidRPr="006D667A" w:rsidRDefault="00DC3BE3" w:rsidP="00EF3551">
      <w:pPr>
        <w:shd w:val="clear" w:color="auto" w:fill="FFFFFF"/>
        <w:tabs>
          <w:tab w:val="left" w:pos="284"/>
          <w:tab w:val="left" w:pos="1134"/>
        </w:tabs>
        <w:spacing w:after="0"/>
        <w:ind w:firstLine="709"/>
        <w:jc w:val="both"/>
        <w:rPr>
          <w:rFonts w:ascii="Times New Roman" w:eastAsia="Times New Roman" w:hAnsi="Times New Roman" w:cs="Times New Roman"/>
          <w:sz w:val="24"/>
          <w:szCs w:val="24"/>
          <w:lang w:val="uk-UA" w:eastAsia="ru-RU"/>
        </w:rPr>
      </w:pPr>
      <w:r w:rsidRPr="006D667A">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rsidR="00DC3BE3" w:rsidRPr="00230DE6" w:rsidRDefault="00DC3BE3" w:rsidP="00EF3551">
      <w:pPr>
        <w:shd w:val="clear" w:color="auto" w:fill="FFFFFF"/>
        <w:tabs>
          <w:tab w:val="left" w:pos="284"/>
          <w:tab w:val="left" w:pos="1134"/>
        </w:tabs>
        <w:spacing w:after="0"/>
        <w:ind w:firstLine="709"/>
        <w:jc w:val="both"/>
        <w:rPr>
          <w:rFonts w:ascii="Times New Roman" w:eastAsia="Calibri" w:hAnsi="Times New Roman" w:cs="Times New Roman"/>
          <w:sz w:val="24"/>
          <w:szCs w:val="24"/>
          <w:lang w:val="uk-UA"/>
        </w:rPr>
      </w:pPr>
      <w:r w:rsidRPr="006D667A">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rsidR="00DC3BE3" w:rsidRPr="0038280B" w:rsidRDefault="00DC3BE3" w:rsidP="00EF3551">
      <w:pPr>
        <w:jc w:val="both"/>
        <w:rPr>
          <w:rFonts w:ascii="Times New Roman" w:eastAsia="Calibri" w:hAnsi="Times New Roman" w:cs="Times New Roman"/>
          <w:sz w:val="24"/>
          <w:szCs w:val="24"/>
          <w:lang w:val="uk-UA"/>
        </w:rPr>
      </w:pPr>
    </w:p>
    <w:p w:rsidR="00F41E88" w:rsidRDefault="00F41E8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C3BE3" w:rsidRPr="00BD46F9" w:rsidRDefault="00DC3BE3" w:rsidP="00EF3551">
      <w:pPr>
        <w:spacing w:before="100" w:beforeAutospacing="1" w:after="100" w:afterAutospacing="1"/>
        <w:jc w:val="both"/>
        <w:rPr>
          <w:rFonts w:ascii="Times New Roman" w:eastAsia="Times New Roman" w:hAnsi="Times New Roman" w:cs="Times New Roman"/>
          <w:b/>
          <w:sz w:val="28"/>
          <w:szCs w:val="28"/>
          <w:lang w:val="uk-UA" w:eastAsia="ru-RU"/>
        </w:rPr>
      </w:pPr>
      <w:proofErr w:type="spellStart"/>
      <w:r w:rsidRPr="00BD46F9">
        <w:rPr>
          <w:rFonts w:ascii="Times New Roman" w:eastAsia="Times New Roman" w:hAnsi="Times New Roman" w:cs="Times New Roman"/>
          <w:b/>
          <w:bCs/>
          <w:sz w:val="28"/>
          <w:szCs w:val="28"/>
          <w:lang w:eastAsia="ru-RU"/>
        </w:rPr>
        <w:lastRenderedPageBreak/>
        <w:t>Розділ</w:t>
      </w:r>
      <w:proofErr w:type="spellEnd"/>
      <w:r w:rsidR="00CB4EF9">
        <w:rPr>
          <w:rFonts w:ascii="Times New Roman" w:eastAsia="Times New Roman" w:hAnsi="Times New Roman" w:cs="Times New Roman"/>
          <w:b/>
          <w:bCs/>
          <w:sz w:val="28"/>
          <w:szCs w:val="28"/>
          <w:lang w:val="uk-UA" w:eastAsia="ru-RU"/>
        </w:rPr>
        <w:t xml:space="preserve"> 7</w:t>
      </w:r>
      <w:r w:rsidRPr="00BD46F9">
        <w:rPr>
          <w:rFonts w:ascii="Times New Roman" w:eastAsia="Times New Roman" w:hAnsi="Times New Roman" w:cs="Times New Roman"/>
          <w:b/>
          <w:bCs/>
          <w:sz w:val="28"/>
          <w:szCs w:val="28"/>
          <w:lang w:eastAsia="ru-RU"/>
        </w:rPr>
        <w:t>.</w:t>
      </w:r>
      <w:r w:rsidR="00CB4EF9">
        <w:rPr>
          <w:rFonts w:ascii="Times New Roman" w:eastAsia="Times New Roman" w:hAnsi="Times New Roman" w:cs="Times New Roman"/>
          <w:b/>
          <w:bCs/>
          <w:sz w:val="28"/>
          <w:szCs w:val="28"/>
          <w:lang w:val="uk-UA" w:eastAsia="ru-RU"/>
        </w:rPr>
        <w:t xml:space="preserve"> </w:t>
      </w:r>
      <w:proofErr w:type="spellStart"/>
      <w:r w:rsidRPr="00BD46F9">
        <w:rPr>
          <w:rFonts w:ascii="Times New Roman" w:eastAsia="Times New Roman" w:hAnsi="Times New Roman" w:cs="Times New Roman"/>
          <w:b/>
          <w:sz w:val="28"/>
          <w:szCs w:val="28"/>
          <w:lang w:eastAsia="ru-RU"/>
        </w:rPr>
        <w:t>Програмно-методичне</w:t>
      </w:r>
      <w:proofErr w:type="spellEnd"/>
      <w:r w:rsidR="00CB4EF9">
        <w:rPr>
          <w:rFonts w:ascii="Times New Roman" w:eastAsia="Times New Roman" w:hAnsi="Times New Roman" w:cs="Times New Roman"/>
          <w:b/>
          <w:sz w:val="28"/>
          <w:szCs w:val="28"/>
          <w:lang w:val="uk-UA" w:eastAsia="ru-RU"/>
        </w:rPr>
        <w:t xml:space="preserve"> </w:t>
      </w:r>
      <w:proofErr w:type="spellStart"/>
      <w:r w:rsidRPr="00BD46F9">
        <w:rPr>
          <w:rFonts w:ascii="Times New Roman" w:eastAsia="Times New Roman" w:hAnsi="Times New Roman" w:cs="Times New Roman"/>
          <w:b/>
          <w:sz w:val="28"/>
          <w:szCs w:val="28"/>
          <w:lang w:eastAsia="ru-RU"/>
        </w:rPr>
        <w:t>забезпечення</w:t>
      </w:r>
      <w:proofErr w:type="spellEnd"/>
      <w:r w:rsidR="00CB4EF9">
        <w:rPr>
          <w:rFonts w:ascii="Times New Roman" w:eastAsia="Times New Roman" w:hAnsi="Times New Roman" w:cs="Times New Roman"/>
          <w:b/>
          <w:sz w:val="28"/>
          <w:szCs w:val="28"/>
          <w:lang w:val="uk-UA" w:eastAsia="ru-RU"/>
        </w:rPr>
        <w:t xml:space="preserve"> </w:t>
      </w:r>
      <w:proofErr w:type="spellStart"/>
      <w:r w:rsidRPr="00BD46F9">
        <w:rPr>
          <w:rFonts w:ascii="Times New Roman" w:eastAsia="Times New Roman" w:hAnsi="Times New Roman" w:cs="Times New Roman"/>
          <w:b/>
          <w:sz w:val="28"/>
          <w:szCs w:val="28"/>
          <w:lang w:eastAsia="ru-RU"/>
        </w:rPr>
        <w:t>освітньої</w:t>
      </w:r>
      <w:proofErr w:type="spellEnd"/>
      <w:r w:rsidR="00CB4EF9">
        <w:rPr>
          <w:rFonts w:ascii="Times New Roman" w:eastAsia="Times New Roman" w:hAnsi="Times New Roman" w:cs="Times New Roman"/>
          <w:b/>
          <w:sz w:val="28"/>
          <w:szCs w:val="28"/>
          <w:lang w:val="uk-UA" w:eastAsia="ru-RU"/>
        </w:rPr>
        <w:t xml:space="preserve"> </w:t>
      </w:r>
      <w:proofErr w:type="spellStart"/>
      <w:r w:rsidRPr="00BD46F9">
        <w:rPr>
          <w:rFonts w:ascii="Times New Roman" w:eastAsia="Times New Roman" w:hAnsi="Times New Roman" w:cs="Times New Roman"/>
          <w:b/>
          <w:sz w:val="28"/>
          <w:szCs w:val="28"/>
          <w:lang w:eastAsia="ru-RU"/>
        </w:rPr>
        <w:t>програми</w:t>
      </w:r>
      <w:proofErr w:type="spellEnd"/>
      <w:r w:rsidRPr="00BD46F9">
        <w:rPr>
          <w:rFonts w:ascii="Times New Roman" w:eastAsia="Times New Roman" w:hAnsi="Times New Roman" w:cs="Times New Roman"/>
          <w:b/>
          <w:sz w:val="28"/>
          <w:szCs w:val="28"/>
          <w:lang w:eastAsia="ru-RU"/>
        </w:rPr>
        <w:t>.</w:t>
      </w:r>
    </w:p>
    <w:p w:rsidR="00DC3BE3" w:rsidRPr="00BD46F9" w:rsidRDefault="00DC3BE3" w:rsidP="00EF3551">
      <w:pPr>
        <w:pStyle w:val="FR2"/>
        <w:spacing w:line="276" w:lineRule="auto"/>
        <w:ind w:left="0" w:firstLine="709"/>
        <w:jc w:val="both"/>
        <w:rPr>
          <w:bCs/>
          <w:szCs w:val="24"/>
          <w:lang w:val="ru-RU"/>
        </w:rPr>
      </w:pPr>
    </w:p>
    <w:p w:rsidR="00DC3BE3" w:rsidRPr="003C181F" w:rsidRDefault="00DC3BE3" w:rsidP="00EF3551">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Навчальна</w:t>
      </w:r>
      <w:r w:rsidRPr="003C181F">
        <w:rPr>
          <w:rFonts w:ascii="Times New Roman" w:eastAsia="Calibri" w:hAnsi="Times New Roman" w:cs="Times New Roman"/>
          <w:b/>
          <w:sz w:val="24"/>
          <w:szCs w:val="24"/>
          <w:lang w:val="uk-UA"/>
        </w:rPr>
        <w:t xml:space="preserve"> програм</w:t>
      </w:r>
      <w:r>
        <w:rPr>
          <w:rFonts w:ascii="Times New Roman" w:eastAsia="Calibri" w:hAnsi="Times New Roman" w:cs="Times New Roman"/>
          <w:b/>
          <w:sz w:val="24"/>
          <w:szCs w:val="24"/>
          <w:lang w:val="uk-UA"/>
        </w:rPr>
        <w:t>а</w:t>
      </w:r>
      <w:r w:rsidRPr="003C181F">
        <w:rPr>
          <w:rFonts w:ascii="Times New Roman" w:eastAsia="Calibri" w:hAnsi="Times New Roman" w:cs="Times New Roman"/>
          <w:b/>
          <w:sz w:val="24"/>
          <w:szCs w:val="24"/>
          <w:lang w:val="uk-UA"/>
        </w:rPr>
        <w:t xml:space="preserve"> для </w:t>
      </w:r>
      <w:r>
        <w:rPr>
          <w:rFonts w:ascii="Times New Roman" w:eastAsia="Calibri" w:hAnsi="Times New Roman" w:cs="Times New Roman"/>
          <w:b/>
          <w:sz w:val="24"/>
          <w:szCs w:val="24"/>
          <w:lang w:val="uk-UA"/>
        </w:rPr>
        <w:t xml:space="preserve">школи </w:t>
      </w:r>
      <w:r w:rsidRPr="003C181F">
        <w:rPr>
          <w:rFonts w:ascii="Times New Roman" w:eastAsia="Calibri" w:hAnsi="Times New Roman" w:cs="Times New Roman"/>
          <w:b/>
          <w:sz w:val="24"/>
          <w:szCs w:val="24"/>
          <w:lang w:val="uk-UA"/>
        </w:rPr>
        <w:t>І ступеня</w:t>
      </w:r>
      <w:r>
        <w:rPr>
          <w:rFonts w:ascii="Times New Roman" w:eastAsia="Calibri" w:hAnsi="Times New Roman" w:cs="Times New Roman"/>
          <w:b/>
          <w:sz w:val="24"/>
          <w:szCs w:val="24"/>
          <w:lang w:val="uk-UA"/>
        </w:rPr>
        <w:t xml:space="preserve"> ( початок навчання  у 2018-2019 навчальному році)</w:t>
      </w:r>
    </w:p>
    <w:p w:rsidR="00DC3BE3" w:rsidRPr="00BD46F9" w:rsidRDefault="00DC3BE3" w:rsidP="00EF3551">
      <w:pPr>
        <w:shd w:val="clear" w:color="auto" w:fill="FFFFFF"/>
        <w:spacing w:after="161"/>
        <w:ind w:firstLine="708"/>
        <w:jc w:val="both"/>
        <w:outlineLvl w:val="0"/>
        <w:rPr>
          <w:rFonts w:ascii="Times New Roman" w:eastAsia="Times New Roman" w:hAnsi="Times New Roman" w:cs="Times New Roman"/>
          <w:color w:val="000000"/>
          <w:kern w:val="36"/>
          <w:sz w:val="24"/>
          <w:szCs w:val="24"/>
          <w:lang w:val="uk-UA" w:eastAsia="ru-RU"/>
        </w:rPr>
      </w:pPr>
      <w:r>
        <w:rPr>
          <w:rFonts w:ascii="Times New Roman" w:eastAsia="Times New Roman" w:hAnsi="Times New Roman" w:cs="Times New Roman"/>
          <w:color w:val="000000"/>
          <w:kern w:val="36"/>
          <w:sz w:val="24"/>
          <w:szCs w:val="24"/>
          <w:lang w:val="uk-UA" w:eastAsia="ru-RU"/>
        </w:rPr>
        <w:t>Т</w:t>
      </w:r>
      <w:r w:rsidRPr="009A391A">
        <w:rPr>
          <w:rFonts w:ascii="Times New Roman" w:eastAsia="Times New Roman" w:hAnsi="Times New Roman" w:cs="Times New Roman"/>
          <w:color w:val="000000"/>
          <w:kern w:val="36"/>
          <w:sz w:val="24"/>
          <w:szCs w:val="24"/>
          <w:lang w:val="uk-UA" w:eastAsia="ru-RU"/>
        </w:rPr>
        <w:t xml:space="preserve">ипова освітня програма для </w:t>
      </w:r>
      <w:r>
        <w:rPr>
          <w:rFonts w:ascii="Times New Roman" w:eastAsia="Times New Roman" w:hAnsi="Times New Roman" w:cs="Times New Roman"/>
          <w:color w:val="000000"/>
          <w:kern w:val="36"/>
          <w:sz w:val="24"/>
          <w:szCs w:val="24"/>
          <w:lang w:val="uk-UA" w:eastAsia="ru-RU"/>
        </w:rPr>
        <w:t>ЗЗСО (1-4 клас)</w:t>
      </w:r>
      <w:r w:rsidRPr="009A391A">
        <w:rPr>
          <w:rFonts w:ascii="Times New Roman" w:eastAsia="Times New Roman" w:hAnsi="Times New Roman" w:cs="Times New Roman"/>
          <w:color w:val="000000"/>
          <w:kern w:val="36"/>
          <w:sz w:val="24"/>
          <w:szCs w:val="24"/>
          <w:lang w:val="uk-UA" w:eastAsia="ru-RU"/>
        </w:rPr>
        <w:t xml:space="preserve">, розроблена під керівництвом О.Я. Савченко, затверджена </w:t>
      </w:r>
      <w:hyperlink r:id="rId16" w:history="1">
        <w:r>
          <w:rPr>
            <w:rFonts w:ascii="Times New Roman" w:eastAsia="Times New Roman" w:hAnsi="Times New Roman" w:cs="Times New Roman"/>
            <w:color w:val="000000"/>
            <w:kern w:val="36"/>
            <w:sz w:val="24"/>
            <w:szCs w:val="24"/>
            <w:lang w:val="uk-UA" w:eastAsia="ru-RU"/>
          </w:rPr>
          <w:t>н</w:t>
        </w:r>
        <w:r w:rsidRPr="009A391A">
          <w:rPr>
            <w:rFonts w:ascii="Times New Roman" w:eastAsia="Times New Roman" w:hAnsi="Times New Roman" w:cs="Times New Roman"/>
            <w:color w:val="000000"/>
            <w:kern w:val="36"/>
            <w:sz w:val="24"/>
            <w:szCs w:val="24"/>
            <w:lang w:val="uk-UA" w:eastAsia="ru-RU"/>
          </w:rPr>
          <w:t>аказом МО</w:t>
        </w:r>
        <w:r>
          <w:rPr>
            <w:rFonts w:ascii="Times New Roman" w:eastAsia="Times New Roman" w:hAnsi="Times New Roman" w:cs="Times New Roman"/>
            <w:color w:val="000000"/>
            <w:kern w:val="36"/>
            <w:sz w:val="24"/>
            <w:szCs w:val="24"/>
            <w:lang w:val="uk-UA" w:eastAsia="ru-RU"/>
          </w:rPr>
          <w:t>Н України від 21.03.2018 № 268 «</w:t>
        </w:r>
        <w:r w:rsidRPr="009A391A">
          <w:rPr>
            <w:rFonts w:ascii="Times New Roman" w:eastAsia="Times New Roman" w:hAnsi="Times New Roman" w:cs="Times New Roman"/>
            <w:color w:val="000000"/>
            <w:kern w:val="36"/>
            <w:sz w:val="24"/>
            <w:szCs w:val="24"/>
            <w:lang w:val="uk-UA" w:eastAsia="ru-RU"/>
          </w:rPr>
          <w:t>Про затвердження типових освітніх та навчальних програм для 1-2-х класів закладів загальної середньої освіти</w:t>
        </w:r>
      </w:hyperlink>
      <w:r>
        <w:rPr>
          <w:rFonts w:ascii="Times New Roman" w:eastAsia="Times New Roman" w:hAnsi="Times New Roman" w:cs="Times New Roman"/>
          <w:b/>
          <w:bCs/>
          <w:color w:val="000000"/>
          <w:kern w:val="36"/>
          <w:sz w:val="24"/>
          <w:szCs w:val="24"/>
          <w:lang w:val="uk-UA" w:eastAsia="ru-RU"/>
        </w:rPr>
        <w:t>»</w:t>
      </w:r>
      <w:r>
        <w:rPr>
          <w:rFonts w:ascii="Times New Roman" w:eastAsia="Times New Roman" w:hAnsi="Times New Roman" w:cs="Times New Roman"/>
          <w:color w:val="000000"/>
          <w:kern w:val="36"/>
          <w:sz w:val="24"/>
          <w:szCs w:val="24"/>
          <w:lang w:val="uk-UA" w:eastAsia="ru-RU"/>
        </w:rPr>
        <w:t>.</w:t>
      </w:r>
    </w:p>
    <w:p w:rsidR="00DC3BE3" w:rsidRPr="003C181F" w:rsidRDefault="00DC3BE3" w:rsidP="00F41E88">
      <w:pPr>
        <w:shd w:val="clear" w:color="auto" w:fill="FFFFFF"/>
        <w:ind w:left="5529"/>
        <w:jc w:val="right"/>
        <w:rPr>
          <w:rFonts w:ascii="Times New Roman" w:eastAsia="Calibri" w:hAnsi="Times New Roman" w:cs="Times New Roman"/>
          <w:sz w:val="24"/>
          <w:szCs w:val="24"/>
          <w:lang w:val="uk-UA"/>
        </w:rPr>
      </w:pPr>
      <w:r w:rsidRPr="003C181F">
        <w:rPr>
          <w:rFonts w:ascii="Times New Roman" w:eastAsia="Calibri" w:hAnsi="Times New Roman" w:cs="Times New Roman"/>
          <w:sz w:val="24"/>
          <w:szCs w:val="24"/>
          <w:lang w:val="uk-UA"/>
        </w:rPr>
        <w:t xml:space="preserve">Таблиця </w:t>
      </w:r>
      <w:r w:rsidR="00FD0433">
        <w:rPr>
          <w:rFonts w:ascii="Times New Roman" w:eastAsia="Calibri" w:hAnsi="Times New Roman" w:cs="Times New Roman"/>
          <w:sz w:val="24"/>
          <w:szCs w:val="24"/>
          <w:lang w:val="uk-UA"/>
        </w:rPr>
        <w:t>6</w:t>
      </w:r>
    </w:p>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 xml:space="preserve">Перелік навчальних програм </w:t>
      </w:r>
    </w:p>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для школи І ступеня</w:t>
      </w:r>
    </w:p>
    <w:p w:rsidR="00DC3BE3" w:rsidRPr="00F41E88" w:rsidRDefault="00DC3BE3" w:rsidP="00F41E88">
      <w:pPr>
        <w:spacing w:after="0" w:line="240" w:lineRule="atLeast"/>
        <w:jc w:val="center"/>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(затверджені наказом МОН від 29.05.2015 № 584)</w:t>
      </w:r>
    </w:p>
    <w:tbl>
      <w:tblPr>
        <w:tblW w:w="1049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9874"/>
      </w:tblGrid>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 п/п</w:t>
            </w:r>
          </w:p>
        </w:tc>
        <w:tc>
          <w:tcPr>
            <w:tcW w:w="9874"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Назва навчальної програми</w:t>
            </w:r>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17" w:tgtFrame="_blank" w:history="1">
              <w:r w:rsidR="00DC3BE3" w:rsidRPr="00F41E88">
                <w:rPr>
                  <w:rFonts w:ascii="Times New Roman" w:eastAsia="Times New Roman" w:hAnsi="Times New Roman" w:cs="Times New Roman"/>
                  <w:sz w:val="24"/>
                  <w:szCs w:val="24"/>
                  <w:lang w:val="uk-UA" w:eastAsia="uk-UA"/>
                </w:rPr>
                <w:t>Українська мова. Навчальна програма для загальноосвітніх навчальних закладів 1–4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18" w:tgtFrame="_blank" w:history="1">
              <w:r w:rsidR="00DC3BE3" w:rsidRPr="00F41E88">
                <w:rPr>
                  <w:rFonts w:ascii="Times New Roman" w:eastAsia="Times New Roman" w:hAnsi="Times New Roman" w:cs="Times New Roman"/>
                  <w:sz w:val="24"/>
                  <w:szCs w:val="24"/>
                  <w:lang w:val="uk-UA" w:eastAsia="uk-UA"/>
                </w:rPr>
                <w:t>Інформатика. Навчальна програма для загальноосвітніх навчальних закладів 2–4 класів</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19" w:tgtFrame="_blank" w:history="1">
              <w:r w:rsidR="00DC3BE3" w:rsidRPr="00F41E88">
                <w:rPr>
                  <w:rFonts w:ascii="Times New Roman" w:eastAsia="Times New Roman" w:hAnsi="Times New Roman" w:cs="Times New Roman"/>
                  <w:sz w:val="24"/>
                  <w:szCs w:val="24"/>
                  <w:lang w:val="uk-UA" w:eastAsia="uk-UA"/>
                </w:rPr>
                <w:t>Літературне читання. Навчальна програма для загальноосвітніх навчальних закладів 2–4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20" w:tgtFrame="_blank" w:history="1">
              <w:r w:rsidR="00DC3BE3" w:rsidRPr="00F41E88">
                <w:rPr>
                  <w:rFonts w:ascii="Times New Roman" w:eastAsia="Times New Roman" w:hAnsi="Times New Roman" w:cs="Times New Roman"/>
                  <w:sz w:val="24"/>
                  <w:szCs w:val="24"/>
                  <w:lang w:val="uk-UA" w:eastAsia="uk-UA"/>
                </w:rPr>
                <w:t>Математика. Навчальна програма для загальноосвітніх навчальних закладів 1–4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21" w:tgtFrame="_blank" w:history="1">
              <w:r w:rsidR="00DC3BE3" w:rsidRPr="00F41E88">
                <w:rPr>
                  <w:rFonts w:ascii="Times New Roman" w:eastAsia="Times New Roman" w:hAnsi="Times New Roman" w:cs="Times New Roman"/>
                  <w:sz w:val="24"/>
                  <w:szCs w:val="24"/>
                  <w:lang w:val="uk-UA" w:eastAsia="uk-UA"/>
                </w:rPr>
                <w:t>Музичне мистецтво. Навчальна програма для загальноосвітніх навчальних закладів 1–4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22" w:tgtFrame="_blank" w:history="1">
              <w:r w:rsidR="00DC3BE3" w:rsidRPr="00F41E88">
                <w:rPr>
                  <w:rFonts w:ascii="Times New Roman" w:eastAsia="Times New Roman" w:hAnsi="Times New Roman" w:cs="Times New Roman"/>
                  <w:sz w:val="24"/>
                  <w:szCs w:val="24"/>
                  <w:lang w:val="uk-UA" w:eastAsia="uk-UA"/>
                </w:rPr>
                <w:t>Образотворче мистецтво. Навчальна програма для загальноосвітніх навчальних закладів 1–4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23" w:tgtFrame="_blank" w:history="1">
              <w:r w:rsidR="00DC3BE3" w:rsidRPr="00F41E88">
                <w:rPr>
                  <w:rFonts w:ascii="Times New Roman" w:eastAsia="Times New Roman" w:hAnsi="Times New Roman" w:cs="Times New Roman"/>
                  <w:sz w:val="24"/>
                  <w:szCs w:val="24"/>
                  <w:lang w:val="uk-UA" w:eastAsia="uk-UA"/>
                </w:rPr>
                <w:t>Основи здоров'я. Навчальна програма для загальноосвітніх навчальних закладів 1–4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24" w:tgtFrame="_blank" w:history="1">
              <w:r w:rsidR="00DC3BE3" w:rsidRPr="00F41E88">
                <w:rPr>
                  <w:rFonts w:ascii="Times New Roman" w:eastAsia="Times New Roman" w:hAnsi="Times New Roman" w:cs="Times New Roman"/>
                  <w:sz w:val="24"/>
                  <w:szCs w:val="24"/>
                  <w:lang w:val="uk-UA" w:eastAsia="uk-UA"/>
                </w:rPr>
                <w:t>Природознавство. Навчальна програма для загальноосвітніх навчальних закладів 1–4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25" w:tgtFrame="_blank" w:history="1">
              <w:r w:rsidR="00DC3BE3" w:rsidRPr="00F41E88">
                <w:rPr>
                  <w:rFonts w:ascii="Times New Roman" w:eastAsia="Times New Roman" w:hAnsi="Times New Roman" w:cs="Times New Roman"/>
                  <w:sz w:val="24"/>
                  <w:szCs w:val="24"/>
                  <w:lang w:val="uk-UA" w:eastAsia="uk-UA"/>
                </w:rPr>
                <w:t>Трудове навчання. Навчальна програма для загальноосвітніх навчальних закладів 1–4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26" w:tgtFrame="_blank" w:history="1">
              <w:r w:rsidR="00DC3BE3" w:rsidRPr="00F41E88">
                <w:rPr>
                  <w:rFonts w:ascii="Times New Roman" w:eastAsia="Times New Roman" w:hAnsi="Times New Roman" w:cs="Times New Roman"/>
                  <w:sz w:val="24"/>
                  <w:szCs w:val="24"/>
                  <w:lang w:val="uk-UA" w:eastAsia="uk-UA"/>
                </w:rPr>
                <w:t>Фізична культура. Навчальна програма для загальноосвітніх навчальних закладів 1–4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27" w:tgtFrame="_blank" w:history="1">
              <w:r w:rsidR="00DC3BE3" w:rsidRPr="00F41E88">
                <w:rPr>
                  <w:rFonts w:ascii="Times New Roman" w:eastAsia="Times New Roman" w:hAnsi="Times New Roman" w:cs="Times New Roman"/>
                  <w:sz w:val="24"/>
                  <w:szCs w:val="24"/>
                  <w:lang w:val="uk-UA" w:eastAsia="uk-UA"/>
                </w:rPr>
                <w:t>Я у світі. Навчальна програма для загальноосвітніх навчальних закладів 3–4 класи</w:t>
              </w:r>
            </w:hyperlink>
          </w:p>
        </w:tc>
      </w:tr>
      <w:tr w:rsidR="00DC3BE3" w:rsidRPr="00F41E88" w:rsidTr="00EF3551">
        <w:trPr>
          <w:trHeight w:val="20"/>
        </w:trPr>
        <w:tc>
          <w:tcPr>
            <w:tcW w:w="617"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874" w:type="dxa"/>
            <w:tcBorders>
              <w:top w:val="single" w:sz="4" w:space="0" w:color="auto"/>
              <w:left w:val="single" w:sz="4" w:space="0" w:color="auto"/>
              <w:bottom w:val="single" w:sz="4" w:space="0" w:color="auto"/>
              <w:right w:val="single" w:sz="4" w:space="0" w:color="auto"/>
            </w:tcBorders>
          </w:tcPr>
          <w:p w:rsidR="00DC3BE3" w:rsidRPr="00F41E88" w:rsidRDefault="00150F0E" w:rsidP="00F41E88">
            <w:pPr>
              <w:spacing w:after="0" w:line="240" w:lineRule="atLeast"/>
              <w:rPr>
                <w:rFonts w:ascii="Times New Roman" w:eastAsia="Times New Roman" w:hAnsi="Times New Roman" w:cs="Times New Roman"/>
                <w:sz w:val="24"/>
                <w:szCs w:val="24"/>
                <w:lang w:val="uk-UA" w:eastAsia="uk-UA"/>
              </w:rPr>
            </w:pPr>
            <w:hyperlink r:id="rId28" w:tgtFrame="_blank" w:history="1">
              <w:r w:rsidR="00DC3BE3" w:rsidRPr="00F41E88">
                <w:rPr>
                  <w:rFonts w:ascii="Times New Roman" w:eastAsia="Times New Roman" w:hAnsi="Times New Roman" w:cs="Times New Roman"/>
                  <w:sz w:val="24"/>
                  <w:szCs w:val="24"/>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DC3BE3" w:rsidRPr="00F41E88" w:rsidRDefault="00DC3BE3" w:rsidP="00F41E88">
      <w:pPr>
        <w:shd w:val="clear" w:color="auto" w:fill="FFFFFF"/>
        <w:spacing w:after="0" w:line="240" w:lineRule="atLeast"/>
        <w:ind w:left="5529"/>
        <w:rPr>
          <w:rFonts w:ascii="Times New Roman" w:eastAsia="Calibri" w:hAnsi="Times New Roman" w:cs="Times New Roman"/>
          <w:b/>
          <w:bCs/>
          <w:sz w:val="24"/>
          <w:szCs w:val="24"/>
          <w:lang w:val="uk-UA"/>
        </w:rPr>
      </w:pPr>
      <w:r w:rsidRPr="00F41E88">
        <w:rPr>
          <w:rFonts w:ascii="Times New Roman" w:eastAsia="Calibri" w:hAnsi="Times New Roman" w:cs="Times New Roman"/>
          <w:b/>
          <w:bCs/>
          <w:sz w:val="24"/>
          <w:szCs w:val="24"/>
          <w:lang w:val="uk-UA"/>
        </w:rPr>
        <w:tab/>
      </w:r>
    </w:p>
    <w:p w:rsidR="00DC3BE3" w:rsidRPr="00F41E88" w:rsidRDefault="00FD0433" w:rsidP="00F41E88">
      <w:pPr>
        <w:shd w:val="clear" w:color="auto" w:fill="FFFFFF"/>
        <w:spacing w:after="0" w:line="240" w:lineRule="atLeast"/>
        <w:ind w:left="5529"/>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Таблиця 7</w:t>
      </w:r>
    </w:p>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 xml:space="preserve">Перелік навчальних програм </w:t>
      </w:r>
    </w:p>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для учнів закладів загальної середньої освіти ІІ ступеня</w:t>
      </w:r>
    </w:p>
    <w:p w:rsidR="00DC3BE3" w:rsidRPr="00F41E88" w:rsidRDefault="00DC3BE3" w:rsidP="00F41E88">
      <w:pPr>
        <w:spacing w:after="0" w:line="240" w:lineRule="atLeast"/>
        <w:jc w:val="center"/>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(затверджені наказами МОН від </w:t>
      </w:r>
      <w:r w:rsidRPr="00F41E88">
        <w:rPr>
          <w:rFonts w:ascii="Times New Roman" w:eastAsia="Times New Roman" w:hAnsi="Times New Roman" w:cs="Times New Roman"/>
          <w:sz w:val="24"/>
          <w:szCs w:val="24"/>
          <w:lang w:val="uk-UA" w:eastAsia="uk-UA"/>
        </w:rPr>
        <w:t>07.06.2017</w:t>
      </w:r>
      <w:r w:rsidR="0088202D" w:rsidRPr="00F41E88">
        <w:rPr>
          <w:rFonts w:ascii="Times New Roman" w:eastAsia="Times New Roman" w:hAnsi="Times New Roman" w:cs="Times New Roman"/>
          <w:sz w:val="24"/>
          <w:szCs w:val="24"/>
          <w:lang w:val="uk-UA" w:eastAsia="uk-UA"/>
        </w:rPr>
        <w:t>р.</w:t>
      </w:r>
      <w:r w:rsidRPr="00F41E88">
        <w:rPr>
          <w:rFonts w:ascii="Times New Roman" w:eastAsia="Times New Roman" w:hAnsi="Times New Roman" w:cs="Times New Roman"/>
          <w:sz w:val="24"/>
          <w:szCs w:val="24"/>
          <w:lang w:val="uk-UA" w:eastAsia="uk-UA"/>
        </w:rPr>
        <w:t xml:space="preserve"> № 804 та від </w:t>
      </w:r>
      <w:r w:rsidRPr="00F41E88">
        <w:rPr>
          <w:rFonts w:ascii="Times New Roman" w:eastAsia="Calibri" w:hAnsi="Times New Roman" w:cs="Times New Roman"/>
          <w:sz w:val="24"/>
          <w:szCs w:val="24"/>
          <w:lang w:val="uk-UA"/>
        </w:rPr>
        <w:t>23.10.2017</w:t>
      </w:r>
      <w:r w:rsidR="0088202D" w:rsidRPr="00F41E88">
        <w:rPr>
          <w:rFonts w:ascii="Times New Roman" w:eastAsia="Calibri" w:hAnsi="Times New Roman" w:cs="Times New Roman"/>
          <w:sz w:val="24"/>
          <w:szCs w:val="24"/>
          <w:lang w:val="uk-UA"/>
        </w:rPr>
        <w:t>р.</w:t>
      </w:r>
      <w:r w:rsidRPr="00F41E88">
        <w:rPr>
          <w:rFonts w:ascii="Times New Roman" w:eastAsia="Calibri" w:hAnsi="Times New Roman" w:cs="Times New Roman"/>
          <w:sz w:val="24"/>
          <w:szCs w:val="24"/>
          <w:lang w:val="uk-UA"/>
        </w:rPr>
        <w:t xml:space="preserve"> № 1407</w:t>
      </w:r>
      <w:r w:rsidRPr="00F41E88">
        <w:rPr>
          <w:rFonts w:ascii="Times New Roman" w:eastAsia="Times New Roman" w:hAnsi="Times New Roman" w:cs="Times New Roman"/>
          <w:sz w:val="24"/>
          <w:szCs w:val="24"/>
          <w:lang w:val="uk-UA" w:eastAsia="uk-UA"/>
        </w:rPr>
        <w:t>)</w:t>
      </w:r>
    </w:p>
    <w:tbl>
      <w:tblPr>
        <w:tblW w:w="10456"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9782"/>
      </w:tblGrid>
      <w:tr w:rsidR="00DC3BE3" w:rsidRPr="00F41E88" w:rsidTr="009E61E2">
        <w:trPr>
          <w:trHeight w:val="753"/>
        </w:trPr>
        <w:tc>
          <w:tcPr>
            <w:tcW w:w="674"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 п/п</w:t>
            </w: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Назва навчальної програми</w:t>
            </w:r>
          </w:p>
        </w:tc>
      </w:tr>
      <w:tr w:rsidR="00DC3BE3" w:rsidRPr="00F41E88" w:rsidTr="009E61E2">
        <w:trPr>
          <w:trHeight w:val="395"/>
        </w:trPr>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Українська мова</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Українська література</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Біологія</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Всесвітня історія</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Географія</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Зарубіжна література</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Інформатика</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Історія України</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Математика</w:t>
            </w:r>
          </w:p>
        </w:tc>
      </w:tr>
      <w:tr w:rsidR="00DC3BE3" w:rsidRPr="00F41E88" w:rsidTr="009E61E2">
        <w:trPr>
          <w:trHeight w:val="246"/>
        </w:trPr>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Мистецтво</w:t>
            </w:r>
          </w:p>
        </w:tc>
      </w:tr>
      <w:tr w:rsidR="00DC3BE3" w:rsidRPr="00F41E88" w:rsidTr="009E61E2">
        <w:trPr>
          <w:trHeight w:val="246"/>
        </w:trPr>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Основи здоров’я</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Природознавство</w:t>
            </w:r>
          </w:p>
        </w:tc>
      </w:tr>
      <w:tr w:rsidR="00DC3BE3" w:rsidRPr="00F41E88" w:rsidTr="009E61E2">
        <w:trPr>
          <w:trHeight w:val="246"/>
        </w:trPr>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Трудове навчання</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Фізика</w:t>
            </w:r>
          </w:p>
        </w:tc>
      </w:tr>
      <w:tr w:rsidR="00DC3BE3" w:rsidRPr="00F41E88" w:rsidTr="009E61E2">
        <w:trPr>
          <w:trHeight w:val="246"/>
        </w:trPr>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Фізична культура</w:t>
            </w:r>
          </w:p>
        </w:tc>
      </w:tr>
      <w:tr w:rsidR="00DC3BE3" w:rsidRPr="00F41E88" w:rsidTr="009E61E2">
        <w:trPr>
          <w:trHeight w:val="246"/>
        </w:trPr>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Хімія</w:t>
            </w:r>
          </w:p>
        </w:tc>
      </w:tr>
      <w:tr w:rsidR="00DC3BE3" w:rsidRPr="00F41E88" w:rsidTr="009E61E2">
        <w:tc>
          <w:tcPr>
            <w:tcW w:w="674" w:type="dxa"/>
            <w:tcBorders>
              <w:top w:val="single" w:sz="4" w:space="0" w:color="auto"/>
              <w:left w:val="single" w:sz="4" w:space="0" w:color="auto"/>
              <w:bottom w:val="single" w:sz="4" w:space="0" w:color="auto"/>
              <w:right w:val="single" w:sz="4" w:space="0" w:color="auto"/>
            </w:tcBorders>
          </w:tcPr>
          <w:p w:rsidR="00DC3BE3" w:rsidRPr="00F41E88" w:rsidRDefault="00DC3BE3" w:rsidP="00F41E88">
            <w:pPr>
              <w:numPr>
                <w:ilvl w:val="0"/>
                <w:numId w:val="11"/>
              </w:numPr>
              <w:spacing w:after="0" w:line="240" w:lineRule="atLeast"/>
              <w:contextualSpacing/>
              <w:rPr>
                <w:rFonts w:ascii="Times New Roman" w:eastAsia="Calibri" w:hAnsi="Times New Roman" w:cs="Times New Roman"/>
                <w:sz w:val="24"/>
                <w:szCs w:val="24"/>
                <w:lang w:val="uk-UA"/>
              </w:rPr>
            </w:pPr>
          </w:p>
        </w:tc>
        <w:tc>
          <w:tcPr>
            <w:tcW w:w="9782" w:type="dxa"/>
            <w:tcBorders>
              <w:top w:val="single" w:sz="4" w:space="0" w:color="auto"/>
              <w:left w:val="single" w:sz="4" w:space="0" w:color="auto"/>
              <w:bottom w:val="single" w:sz="4" w:space="0" w:color="auto"/>
              <w:right w:val="single" w:sz="4" w:space="0" w:color="auto"/>
            </w:tcBorders>
            <w:hideMark/>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Іноземні мови</w:t>
            </w:r>
          </w:p>
        </w:tc>
      </w:tr>
    </w:tbl>
    <w:p w:rsidR="00DC3BE3" w:rsidRPr="00F41E88" w:rsidRDefault="00DC3BE3" w:rsidP="00F41E88">
      <w:pPr>
        <w:shd w:val="clear" w:color="auto" w:fill="FFFFFF"/>
        <w:spacing w:after="0" w:line="240" w:lineRule="atLeast"/>
        <w:ind w:left="5529"/>
        <w:rPr>
          <w:rFonts w:ascii="Times New Roman" w:eastAsia="Calibri" w:hAnsi="Times New Roman" w:cs="Times New Roman"/>
          <w:b/>
          <w:i/>
          <w:sz w:val="24"/>
          <w:szCs w:val="24"/>
          <w:lang w:val="uk-UA"/>
        </w:rPr>
      </w:pPr>
    </w:p>
    <w:p w:rsidR="00DC3BE3" w:rsidRPr="00F41E88" w:rsidRDefault="00FD0433" w:rsidP="00F41E88">
      <w:pPr>
        <w:shd w:val="clear" w:color="auto" w:fill="FFFFFF"/>
        <w:spacing w:after="0" w:line="240" w:lineRule="atLeast"/>
        <w:ind w:left="5103"/>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Таблиця 8</w:t>
      </w:r>
    </w:p>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 xml:space="preserve">Перелік навчальних програм </w:t>
      </w:r>
    </w:p>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 xml:space="preserve">для учнів закладів загальної середньої освіти ІІІ ступеня </w:t>
      </w:r>
    </w:p>
    <w:p w:rsidR="00DC3BE3" w:rsidRPr="00F41E88" w:rsidRDefault="00DC3BE3" w:rsidP="00F41E88">
      <w:pPr>
        <w:spacing w:after="0" w:line="240" w:lineRule="atLeast"/>
        <w:jc w:val="center"/>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(затверджені наказами МОН від 23.10.2017</w:t>
      </w:r>
      <w:r w:rsidR="0088202D" w:rsidRPr="00F41E88">
        <w:rPr>
          <w:rFonts w:ascii="Times New Roman" w:eastAsia="Calibri" w:hAnsi="Times New Roman" w:cs="Times New Roman"/>
          <w:sz w:val="24"/>
          <w:szCs w:val="24"/>
          <w:lang w:val="uk-UA"/>
        </w:rPr>
        <w:t>р.</w:t>
      </w:r>
      <w:r w:rsidRPr="00F41E88">
        <w:rPr>
          <w:rFonts w:ascii="Times New Roman" w:eastAsia="Calibri" w:hAnsi="Times New Roman" w:cs="Times New Roman"/>
          <w:sz w:val="24"/>
          <w:szCs w:val="24"/>
          <w:lang w:val="uk-UA"/>
        </w:rPr>
        <w:t xml:space="preserve"> № 1407 та від 24.11.2017</w:t>
      </w:r>
      <w:r w:rsidR="0088202D" w:rsidRPr="00F41E88">
        <w:rPr>
          <w:rFonts w:ascii="Times New Roman" w:eastAsia="Calibri" w:hAnsi="Times New Roman" w:cs="Times New Roman"/>
          <w:sz w:val="24"/>
          <w:szCs w:val="24"/>
          <w:lang w:val="uk-UA"/>
        </w:rPr>
        <w:t>р.</w:t>
      </w:r>
      <w:r w:rsidRPr="00F41E88">
        <w:rPr>
          <w:rFonts w:ascii="Times New Roman" w:eastAsia="Calibri" w:hAnsi="Times New Roman" w:cs="Times New Roman"/>
          <w:sz w:val="24"/>
          <w:szCs w:val="24"/>
          <w:lang w:val="uk-UA"/>
        </w:rPr>
        <w:t xml:space="preserve"> № 1539)</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955"/>
        <w:gridCol w:w="3827"/>
      </w:tblGrid>
      <w:tr w:rsidR="00DC3BE3" w:rsidRPr="00F41E88" w:rsidTr="009E61E2">
        <w:trPr>
          <w:trHeight w:val="20"/>
        </w:trPr>
        <w:tc>
          <w:tcPr>
            <w:tcW w:w="708" w:type="dxa"/>
          </w:tcPr>
          <w:p w:rsidR="00DC3BE3" w:rsidRPr="00F41E88" w:rsidRDefault="00DC3BE3" w:rsidP="00F41E88">
            <w:pPr>
              <w:spacing w:after="0" w:line="240" w:lineRule="atLeast"/>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 п/п</w:t>
            </w:r>
          </w:p>
        </w:tc>
        <w:tc>
          <w:tcPr>
            <w:tcW w:w="5955" w:type="dxa"/>
          </w:tcPr>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Назва навчальної програми</w:t>
            </w:r>
          </w:p>
        </w:tc>
        <w:tc>
          <w:tcPr>
            <w:tcW w:w="3827" w:type="dxa"/>
            <w:vAlign w:val="center"/>
          </w:tcPr>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Рівень вивчення</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tcPr>
          <w:p w:rsidR="00DC3BE3" w:rsidRPr="00F41E88" w:rsidRDefault="00DC3BE3" w:rsidP="00F41E88">
            <w:pPr>
              <w:spacing w:after="0" w:line="240" w:lineRule="atLeast"/>
              <w:rPr>
                <w:rFonts w:ascii="Times New Roman" w:eastAsia="Times New Roman" w:hAnsi="Times New Roman" w:cs="Times New Roman"/>
                <w:sz w:val="24"/>
                <w:szCs w:val="24"/>
                <w:lang w:val="uk-UA"/>
              </w:rPr>
            </w:pPr>
            <w:r w:rsidRPr="00F41E88">
              <w:rPr>
                <w:rFonts w:ascii="Times New Roman" w:eastAsia="Calibri" w:hAnsi="Times New Roman" w:cs="Times New Roman"/>
                <w:sz w:val="24"/>
                <w:szCs w:val="24"/>
                <w:lang w:val="uk-UA"/>
              </w:rPr>
              <w:t>Українська мова</w:t>
            </w:r>
          </w:p>
        </w:tc>
        <w:tc>
          <w:tcPr>
            <w:tcW w:w="3827" w:type="dxa"/>
          </w:tcPr>
          <w:p w:rsidR="00DC3BE3" w:rsidRPr="00F41E88" w:rsidRDefault="00DC3BE3" w:rsidP="00F41E88">
            <w:pPr>
              <w:spacing w:after="0" w:line="240" w:lineRule="atLeast"/>
              <w:jc w:val="both"/>
              <w:rPr>
                <w:rFonts w:ascii="Times New Roman" w:eastAsia="Times New Roman" w:hAnsi="Times New Roman" w:cs="Times New Roman"/>
                <w:sz w:val="24"/>
                <w:szCs w:val="24"/>
                <w:lang w:val="uk-UA"/>
              </w:rPr>
            </w:pPr>
            <w:r w:rsidRPr="00F41E88">
              <w:rPr>
                <w:rFonts w:ascii="Times New Roman" w:eastAsia="Calibri" w:hAnsi="Times New Roman" w:cs="Times New Roman"/>
                <w:sz w:val="24"/>
                <w:szCs w:val="24"/>
                <w:lang w:val="uk-UA"/>
              </w:rPr>
              <w:t>Профільний рівень</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Астрономія (авторський колектив під керівництвом Яцківа Я. Я.)</w:t>
            </w:r>
          </w:p>
        </w:tc>
        <w:tc>
          <w:tcPr>
            <w:tcW w:w="3827" w:type="dxa"/>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Біологія і екологія</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Всесвітня історія</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Географія</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tcPr>
          <w:p w:rsidR="00DC3BE3" w:rsidRPr="00F41E88" w:rsidRDefault="00DC3BE3" w:rsidP="00F41E88">
            <w:pPr>
              <w:spacing w:after="0" w:line="240" w:lineRule="atLeast"/>
              <w:ind w:left="-108"/>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 Громадянська освіта (інтегрований курс)</w:t>
            </w:r>
          </w:p>
        </w:tc>
        <w:tc>
          <w:tcPr>
            <w:tcW w:w="3827" w:type="dxa"/>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tcPr>
          <w:p w:rsidR="00DC3BE3" w:rsidRPr="00F41E88" w:rsidRDefault="00DC3BE3" w:rsidP="00F41E88">
            <w:pPr>
              <w:spacing w:after="0" w:line="240" w:lineRule="atLeast"/>
              <w:rPr>
                <w:rFonts w:ascii="Times New Roman" w:eastAsia="Times New Roman" w:hAnsi="Times New Roman" w:cs="Times New Roman"/>
                <w:sz w:val="24"/>
                <w:szCs w:val="24"/>
                <w:lang w:val="uk-UA"/>
              </w:rPr>
            </w:pPr>
            <w:r w:rsidRPr="00F41E88">
              <w:rPr>
                <w:rFonts w:ascii="Times New Roman" w:eastAsia="Calibri" w:hAnsi="Times New Roman" w:cs="Times New Roman"/>
                <w:sz w:val="24"/>
                <w:szCs w:val="24"/>
                <w:lang w:val="uk-UA"/>
              </w:rPr>
              <w:t>Зарубіжна література</w:t>
            </w:r>
          </w:p>
        </w:tc>
        <w:tc>
          <w:tcPr>
            <w:tcW w:w="3827" w:type="dxa"/>
          </w:tcPr>
          <w:p w:rsidR="00DC3BE3" w:rsidRPr="00F41E88" w:rsidRDefault="00DC3BE3" w:rsidP="00F41E88">
            <w:pPr>
              <w:spacing w:after="0" w:line="240" w:lineRule="atLeast"/>
              <w:contextualSpacing/>
              <w:jc w:val="both"/>
              <w:rPr>
                <w:rFonts w:ascii="Times New Roman" w:eastAsia="Times New Roman"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Захист Вітчизни</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Times New Roman" w:hAnsi="Times New Roman" w:cs="Times New Roman"/>
                <w:sz w:val="24"/>
                <w:szCs w:val="24"/>
                <w:lang w:val="uk-UA"/>
              </w:rPr>
              <w:t xml:space="preserve">Інформатика </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Історія України</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Математика (алгебра і початки аналізу та геометрія)</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Мистецтво</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Технології </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tcPr>
          <w:p w:rsidR="00DC3BE3" w:rsidRPr="00F41E88" w:rsidRDefault="00DC3BE3" w:rsidP="00F41E88">
            <w:pPr>
              <w:spacing w:after="0" w:line="240" w:lineRule="atLeast"/>
              <w:rPr>
                <w:rFonts w:ascii="Times New Roman" w:eastAsia="Times New Roman" w:hAnsi="Times New Roman" w:cs="Times New Roman"/>
                <w:sz w:val="24"/>
                <w:szCs w:val="24"/>
                <w:lang w:val="uk-UA"/>
              </w:rPr>
            </w:pPr>
            <w:r w:rsidRPr="00F41E88">
              <w:rPr>
                <w:rFonts w:ascii="Times New Roman" w:eastAsia="Calibri" w:hAnsi="Times New Roman" w:cs="Times New Roman"/>
                <w:sz w:val="24"/>
                <w:szCs w:val="24"/>
                <w:lang w:val="uk-UA"/>
              </w:rPr>
              <w:t>Українська література</w:t>
            </w:r>
          </w:p>
        </w:tc>
        <w:tc>
          <w:tcPr>
            <w:tcW w:w="3827" w:type="dxa"/>
          </w:tcPr>
          <w:p w:rsidR="00DC3BE3" w:rsidRPr="00F41E88" w:rsidRDefault="00F41E88" w:rsidP="00F41E88">
            <w:pPr>
              <w:spacing w:after="0" w:line="240" w:lineRule="atLeast"/>
              <w:jc w:val="both"/>
              <w:rPr>
                <w:rFonts w:ascii="Times New Roman" w:eastAsia="Times New Roman" w:hAnsi="Times New Roman" w:cs="Times New Roman"/>
                <w:sz w:val="24"/>
                <w:szCs w:val="24"/>
                <w:lang w:val="uk-UA"/>
              </w:rPr>
            </w:pPr>
            <w:r w:rsidRPr="00F41E88">
              <w:rPr>
                <w:rFonts w:ascii="Times New Roman" w:eastAsia="Calibri" w:hAnsi="Times New Roman" w:cs="Times New Roman"/>
                <w:sz w:val="24"/>
                <w:szCs w:val="24"/>
                <w:lang w:val="uk-UA"/>
              </w:rPr>
              <w:t>Профільний рівень</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Фізика і астрономія (авторський колектив під керівництвом Ляшенка О. І.)</w:t>
            </w:r>
          </w:p>
        </w:tc>
        <w:tc>
          <w:tcPr>
            <w:tcW w:w="3827" w:type="dxa"/>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Фізична культура</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Хімія</w:t>
            </w:r>
          </w:p>
        </w:tc>
        <w:tc>
          <w:tcPr>
            <w:tcW w:w="3827" w:type="dxa"/>
          </w:tcPr>
          <w:p w:rsidR="00DC3BE3" w:rsidRPr="00F41E88" w:rsidRDefault="00DC3BE3" w:rsidP="00F41E88">
            <w:pPr>
              <w:spacing w:after="0" w:line="240" w:lineRule="atLeast"/>
              <w:contextualSpacing/>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20"/>
        </w:trPr>
        <w:tc>
          <w:tcPr>
            <w:tcW w:w="708" w:type="dxa"/>
          </w:tcPr>
          <w:p w:rsidR="00DC3BE3" w:rsidRPr="00F41E88" w:rsidRDefault="00DC3BE3" w:rsidP="00F41E88">
            <w:pPr>
              <w:numPr>
                <w:ilvl w:val="0"/>
                <w:numId w:val="23"/>
              </w:numPr>
              <w:tabs>
                <w:tab w:val="left" w:pos="114"/>
              </w:tabs>
              <w:spacing w:after="0" w:line="240" w:lineRule="atLeast"/>
              <w:jc w:val="center"/>
              <w:rPr>
                <w:rFonts w:ascii="Times New Roman" w:eastAsia="Times New Roman"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Іноземні мови</w:t>
            </w:r>
          </w:p>
        </w:tc>
        <w:tc>
          <w:tcPr>
            <w:tcW w:w="3827" w:type="dxa"/>
            <w:vAlign w:val="center"/>
          </w:tcPr>
          <w:p w:rsidR="00DC3BE3" w:rsidRPr="00F41E88" w:rsidRDefault="00DC3BE3" w:rsidP="00F41E88">
            <w:pPr>
              <w:spacing w:after="0" w:line="240" w:lineRule="atLeast"/>
              <w:jc w:val="both"/>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bl>
    <w:p w:rsidR="00DC3BE3" w:rsidRPr="00F41E88" w:rsidRDefault="00DC3BE3" w:rsidP="00F41E88">
      <w:pPr>
        <w:shd w:val="clear" w:color="auto" w:fill="FFFFFF"/>
        <w:spacing w:after="0" w:line="240" w:lineRule="atLeast"/>
        <w:rPr>
          <w:rFonts w:ascii="Times New Roman" w:eastAsia="Calibri" w:hAnsi="Times New Roman" w:cs="Times New Roman"/>
          <w:b/>
          <w:i/>
          <w:sz w:val="24"/>
          <w:szCs w:val="24"/>
          <w:lang w:val="uk-UA"/>
        </w:rPr>
      </w:pPr>
    </w:p>
    <w:p w:rsidR="00F14099" w:rsidRPr="00F41E88" w:rsidRDefault="00F14099" w:rsidP="00F41E88">
      <w:pPr>
        <w:shd w:val="clear" w:color="auto" w:fill="FFFFFF"/>
        <w:spacing w:after="0" w:line="240" w:lineRule="atLeast"/>
        <w:ind w:left="5529"/>
        <w:jc w:val="right"/>
        <w:rPr>
          <w:rFonts w:ascii="Times New Roman" w:eastAsia="Calibri" w:hAnsi="Times New Roman" w:cs="Times New Roman"/>
          <w:sz w:val="24"/>
          <w:szCs w:val="24"/>
          <w:lang w:val="uk-UA"/>
        </w:rPr>
      </w:pPr>
    </w:p>
    <w:p w:rsidR="00DC3BE3" w:rsidRPr="00F41E88" w:rsidRDefault="00FD0433" w:rsidP="00F41E88">
      <w:pPr>
        <w:shd w:val="clear" w:color="auto" w:fill="FFFFFF"/>
        <w:spacing w:after="0" w:line="240" w:lineRule="atLeast"/>
        <w:ind w:left="5529"/>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Таблиця 9</w:t>
      </w:r>
    </w:p>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 xml:space="preserve">Перелік навчальних програм </w:t>
      </w:r>
    </w:p>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для учнів закладів загальної середньої освіти ІІІ ступеня</w:t>
      </w:r>
    </w:p>
    <w:p w:rsidR="00F41E88" w:rsidRPr="00F41E88" w:rsidRDefault="00DC3BE3" w:rsidP="00F41E88">
      <w:pPr>
        <w:spacing w:after="0" w:line="240" w:lineRule="atLeast"/>
        <w:jc w:val="center"/>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(затверджені наказом МОН від 14.07.2016</w:t>
      </w:r>
      <w:r w:rsidR="0088202D" w:rsidRPr="00F41E88">
        <w:rPr>
          <w:rFonts w:ascii="Times New Roman" w:eastAsia="Calibri" w:hAnsi="Times New Roman" w:cs="Times New Roman"/>
          <w:sz w:val="24"/>
          <w:szCs w:val="24"/>
          <w:lang w:val="uk-UA"/>
        </w:rPr>
        <w:t>р.</w:t>
      </w:r>
      <w:r w:rsidRPr="00F41E88">
        <w:rPr>
          <w:rFonts w:ascii="Times New Roman" w:eastAsia="Calibri" w:hAnsi="Times New Roman" w:cs="Times New Roman"/>
          <w:sz w:val="24"/>
          <w:szCs w:val="24"/>
          <w:lang w:val="uk-UA"/>
        </w:rPr>
        <w:t xml:space="preserve"> № 826)</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955"/>
        <w:gridCol w:w="3827"/>
      </w:tblGrid>
      <w:tr w:rsidR="00DC3BE3" w:rsidRPr="00F41E88" w:rsidTr="009E61E2">
        <w:trPr>
          <w:trHeight w:val="309"/>
        </w:trPr>
        <w:tc>
          <w:tcPr>
            <w:tcW w:w="708" w:type="dxa"/>
          </w:tcPr>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 п/п</w:t>
            </w:r>
          </w:p>
        </w:tc>
        <w:tc>
          <w:tcPr>
            <w:tcW w:w="5955" w:type="dxa"/>
          </w:tcPr>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Назва навчальної програми</w:t>
            </w:r>
          </w:p>
        </w:tc>
        <w:tc>
          <w:tcPr>
            <w:tcW w:w="3827" w:type="dxa"/>
            <w:vAlign w:val="center"/>
          </w:tcPr>
          <w:p w:rsidR="00DC3BE3" w:rsidRPr="00F41E88" w:rsidRDefault="00DC3BE3" w:rsidP="00F41E88">
            <w:pPr>
              <w:spacing w:after="0" w:line="240" w:lineRule="atLeast"/>
              <w:jc w:val="center"/>
              <w:rPr>
                <w:rFonts w:ascii="Times New Roman" w:eastAsia="Calibri" w:hAnsi="Times New Roman" w:cs="Times New Roman"/>
                <w:b/>
                <w:sz w:val="24"/>
                <w:szCs w:val="24"/>
                <w:lang w:val="uk-UA"/>
              </w:rPr>
            </w:pPr>
            <w:r w:rsidRPr="00F41E88">
              <w:rPr>
                <w:rFonts w:ascii="Times New Roman" w:eastAsia="Calibri" w:hAnsi="Times New Roman" w:cs="Times New Roman"/>
                <w:b/>
                <w:sz w:val="24"/>
                <w:szCs w:val="24"/>
                <w:lang w:val="uk-UA"/>
              </w:rPr>
              <w:t>Рівень вивчення</w:t>
            </w:r>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eastAsia="uk-UA"/>
              </w:rPr>
            </w:pPr>
            <w:r w:rsidRPr="00F41E88">
              <w:rPr>
                <w:rFonts w:ascii="Times New Roman" w:eastAsia="Calibri" w:hAnsi="Times New Roman" w:cs="Times New Roman"/>
                <w:sz w:val="24"/>
                <w:szCs w:val="24"/>
                <w:lang w:val="uk-UA"/>
              </w:rPr>
              <w:t xml:space="preserve">Українська мова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29" w:history="1">
              <w:r w:rsidR="00DC3BE3" w:rsidRPr="00F41E88">
                <w:rPr>
                  <w:rFonts w:ascii="Times New Roman" w:eastAsia="Calibri" w:hAnsi="Times New Roman" w:cs="Times New Roman"/>
                  <w:sz w:val="24"/>
                  <w:szCs w:val="24"/>
                  <w:lang w:val="uk-UA"/>
                </w:rPr>
                <w:t>рівень стандарту</w:t>
              </w:r>
            </w:hyperlink>
            <w:r w:rsidR="00DC3BE3" w:rsidRPr="00F41E88">
              <w:rPr>
                <w:rFonts w:ascii="Times New Roman" w:eastAsia="Calibri" w:hAnsi="Times New Roman" w:cs="Times New Roman"/>
                <w:sz w:val="24"/>
                <w:szCs w:val="24"/>
                <w:lang w:val="uk-UA"/>
              </w:rPr>
              <w:br/>
            </w:r>
            <w:hyperlink r:id="rId30" w:history="1">
              <w:r w:rsidR="00DC3BE3" w:rsidRPr="00F41E88">
                <w:rPr>
                  <w:rFonts w:ascii="Times New Roman" w:eastAsia="Calibri" w:hAnsi="Times New Roman" w:cs="Times New Roman"/>
                  <w:sz w:val="24"/>
                  <w:szCs w:val="24"/>
                  <w:lang w:val="uk-UA"/>
                </w:rPr>
                <w:t>академічний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Астрономія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31" w:history="1">
              <w:r w:rsidR="00DC3BE3" w:rsidRPr="00F41E88">
                <w:rPr>
                  <w:rFonts w:ascii="Times New Roman" w:eastAsia="Calibri" w:hAnsi="Times New Roman" w:cs="Times New Roman"/>
                  <w:sz w:val="24"/>
                  <w:szCs w:val="24"/>
                  <w:lang w:val="uk-UA"/>
                </w:rPr>
                <w:t>рівень стандарту, академічний рівень</w:t>
              </w:r>
            </w:hyperlink>
            <w:r w:rsidR="00DC3BE3" w:rsidRPr="00F41E88">
              <w:rPr>
                <w:rFonts w:ascii="Times New Roman" w:eastAsia="Calibri" w:hAnsi="Times New Roman" w:cs="Times New Roman"/>
                <w:sz w:val="24"/>
                <w:szCs w:val="24"/>
                <w:lang w:val="uk-UA"/>
              </w:rPr>
              <w:br/>
            </w:r>
            <w:hyperlink r:id="rId32"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Біологія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33" w:history="1">
              <w:r w:rsidR="00DC3BE3" w:rsidRPr="00F41E88">
                <w:rPr>
                  <w:rFonts w:ascii="Times New Roman" w:eastAsia="Calibri" w:hAnsi="Times New Roman" w:cs="Times New Roman"/>
                  <w:sz w:val="24"/>
                  <w:szCs w:val="24"/>
                  <w:lang w:val="uk-UA"/>
                </w:rPr>
                <w:t>рівень стандарту</w:t>
              </w:r>
            </w:hyperlink>
            <w:r w:rsidR="00DC3BE3" w:rsidRPr="00F41E88">
              <w:rPr>
                <w:rFonts w:ascii="Times New Roman" w:eastAsia="Calibri" w:hAnsi="Times New Roman" w:cs="Times New Roman"/>
                <w:sz w:val="24"/>
                <w:szCs w:val="24"/>
                <w:lang w:val="uk-UA"/>
              </w:rPr>
              <w:br/>
            </w:r>
            <w:hyperlink r:id="rId34" w:history="1">
              <w:r w:rsidR="00DC3BE3" w:rsidRPr="00F41E88">
                <w:rPr>
                  <w:rFonts w:ascii="Times New Roman" w:eastAsia="Calibri" w:hAnsi="Times New Roman" w:cs="Times New Roman"/>
                  <w:sz w:val="24"/>
                  <w:szCs w:val="24"/>
                  <w:lang w:val="uk-UA"/>
                </w:rPr>
                <w:t>академічний рівень</w:t>
              </w:r>
            </w:hyperlink>
            <w:r w:rsidR="00DC3BE3" w:rsidRPr="00F41E88">
              <w:rPr>
                <w:rFonts w:ascii="Times New Roman" w:eastAsia="Calibri" w:hAnsi="Times New Roman" w:cs="Times New Roman"/>
                <w:sz w:val="24"/>
                <w:szCs w:val="24"/>
                <w:lang w:val="uk-UA"/>
              </w:rPr>
              <w:br/>
            </w:r>
            <w:hyperlink r:id="rId35"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Всесвітня історія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36" w:history="1">
              <w:r w:rsidR="00DC3BE3" w:rsidRPr="00F41E88">
                <w:rPr>
                  <w:rFonts w:ascii="Times New Roman" w:eastAsia="Calibri" w:hAnsi="Times New Roman" w:cs="Times New Roman"/>
                  <w:sz w:val="24"/>
                  <w:szCs w:val="24"/>
                  <w:lang w:val="uk-UA"/>
                </w:rPr>
                <w:t>рівень стандарту, академічний рівень</w:t>
              </w:r>
            </w:hyperlink>
            <w:r w:rsidR="00DC3BE3" w:rsidRPr="00F41E88">
              <w:rPr>
                <w:rFonts w:ascii="Times New Roman" w:eastAsia="Calibri" w:hAnsi="Times New Roman" w:cs="Times New Roman"/>
                <w:sz w:val="24"/>
                <w:szCs w:val="24"/>
                <w:lang w:val="uk-UA"/>
              </w:rPr>
              <w:br/>
            </w:r>
            <w:hyperlink r:id="rId37"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Географія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38" w:history="1">
              <w:r w:rsidR="00DC3BE3" w:rsidRPr="00F41E88">
                <w:rPr>
                  <w:rFonts w:ascii="Times New Roman" w:eastAsia="Calibri" w:hAnsi="Times New Roman" w:cs="Times New Roman"/>
                  <w:sz w:val="24"/>
                  <w:szCs w:val="24"/>
                  <w:lang w:val="uk-UA"/>
                </w:rPr>
                <w:t>рівень стандарту, академічний рівень</w:t>
              </w:r>
            </w:hyperlink>
            <w:r w:rsidR="00DC3BE3" w:rsidRPr="00F41E88">
              <w:rPr>
                <w:rFonts w:ascii="Times New Roman" w:eastAsia="Calibri" w:hAnsi="Times New Roman" w:cs="Times New Roman"/>
                <w:sz w:val="24"/>
                <w:szCs w:val="24"/>
                <w:lang w:val="uk-UA"/>
              </w:rPr>
              <w:br/>
            </w:r>
            <w:hyperlink r:id="rId39" w:history="1">
              <w:r w:rsidR="00DC3BE3" w:rsidRPr="00F41E88">
                <w:rPr>
                  <w:rFonts w:ascii="Times New Roman" w:eastAsia="Calibri" w:hAnsi="Times New Roman" w:cs="Times New Roman"/>
                  <w:sz w:val="24"/>
                  <w:szCs w:val="24"/>
                  <w:lang w:val="uk-UA"/>
                </w:rPr>
                <w:t>профільний рівень</w:t>
              </w:r>
            </w:hyperlink>
            <w:r w:rsidR="00DC3BE3" w:rsidRPr="00F41E88">
              <w:rPr>
                <w:rFonts w:ascii="Times New Roman" w:eastAsia="Calibri" w:hAnsi="Times New Roman" w:cs="Times New Roman"/>
                <w:sz w:val="24"/>
                <w:szCs w:val="24"/>
                <w:lang w:val="uk-UA"/>
              </w:rPr>
              <w:br/>
            </w:r>
            <w:hyperlink r:id="rId40" w:history="1">
              <w:r w:rsidR="00DC3BE3" w:rsidRPr="00F41E88">
                <w:rPr>
                  <w:rFonts w:ascii="Times New Roman" w:eastAsia="Calibri" w:hAnsi="Times New Roman" w:cs="Times New Roman"/>
                  <w:sz w:val="24"/>
                  <w:szCs w:val="24"/>
                  <w:lang w:val="uk-UA"/>
                </w:rPr>
                <w:t>Психологія</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Екологія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41" w:history="1">
              <w:r w:rsidR="00DC3BE3" w:rsidRPr="00F41E88">
                <w:rPr>
                  <w:rFonts w:ascii="Times New Roman" w:eastAsia="Calibri" w:hAnsi="Times New Roman" w:cs="Times New Roman"/>
                  <w:sz w:val="24"/>
                  <w:szCs w:val="24"/>
                  <w:lang w:val="uk-UA"/>
                </w:rPr>
                <w:t xml:space="preserve">рівень стандарту, академічний </w:t>
              </w:r>
              <w:r w:rsidR="00DC3BE3" w:rsidRPr="00F41E88">
                <w:rPr>
                  <w:rFonts w:ascii="Times New Roman" w:eastAsia="Calibri" w:hAnsi="Times New Roman" w:cs="Times New Roman"/>
                  <w:sz w:val="24"/>
                  <w:szCs w:val="24"/>
                  <w:lang w:val="uk-UA"/>
                </w:rPr>
                <w:lastRenderedPageBreak/>
                <w:t>рівень</w:t>
              </w:r>
            </w:hyperlink>
            <w:r w:rsidR="00DC3BE3" w:rsidRPr="00F41E88">
              <w:rPr>
                <w:rFonts w:ascii="Times New Roman" w:eastAsia="Calibri" w:hAnsi="Times New Roman" w:cs="Times New Roman"/>
                <w:sz w:val="24"/>
                <w:szCs w:val="24"/>
                <w:lang w:val="uk-UA"/>
              </w:rPr>
              <w:br/>
            </w:r>
            <w:hyperlink r:id="rId42"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Економіка </w:t>
            </w:r>
          </w:p>
        </w:tc>
        <w:tc>
          <w:tcPr>
            <w:tcW w:w="3827"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рівень стандарту, академічний рівень </w:t>
            </w:r>
            <w:r w:rsidRPr="00F41E88">
              <w:rPr>
                <w:rFonts w:ascii="Times New Roman" w:eastAsia="Calibri" w:hAnsi="Times New Roman" w:cs="Times New Roman"/>
                <w:sz w:val="24"/>
                <w:szCs w:val="24"/>
                <w:lang w:val="uk-UA"/>
              </w:rPr>
              <w:br/>
              <w:t xml:space="preserve">профільний рівень </w:t>
            </w:r>
          </w:p>
          <w:p w:rsidR="00DC3BE3" w:rsidRPr="00F41E88" w:rsidRDefault="00DC3BE3" w:rsidP="00F41E88">
            <w:pPr>
              <w:spacing w:after="0" w:line="240" w:lineRule="atLeast"/>
              <w:rPr>
                <w:rFonts w:ascii="Times New Roman" w:eastAsia="Calibri" w:hAnsi="Times New Roman" w:cs="Times New Roman"/>
                <w:sz w:val="24"/>
                <w:szCs w:val="24"/>
                <w:lang w:val="uk-UA"/>
              </w:rPr>
            </w:pPr>
          </w:p>
          <w:p w:rsidR="00DC3BE3" w:rsidRPr="00F41E88" w:rsidRDefault="00DC3BE3" w:rsidP="00F41E88">
            <w:pPr>
              <w:spacing w:after="0" w:line="240" w:lineRule="atLeast"/>
              <w:rPr>
                <w:rFonts w:ascii="Times New Roman" w:eastAsia="Calibri" w:hAnsi="Times New Roman" w:cs="Times New Roman"/>
                <w:sz w:val="24"/>
                <w:szCs w:val="24"/>
                <w:lang w:val="uk-UA"/>
              </w:rPr>
            </w:pPr>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Зарубіжна література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43" w:history="1">
              <w:r w:rsidR="00DC3BE3" w:rsidRPr="00F41E88">
                <w:rPr>
                  <w:rFonts w:ascii="Times New Roman" w:eastAsia="Calibri" w:hAnsi="Times New Roman" w:cs="Times New Roman"/>
                  <w:sz w:val="24"/>
                  <w:szCs w:val="24"/>
                  <w:lang w:val="uk-UA"/>
                </w:rPr>
                <w:t>рівень стандарту</w:t>
              </w:r>
            </w:hyperlink>
            <w:r w:rsidR="00DC3BE3" w:rsidRPr="00F41E88">
              <w:rPr>
                <w:rFonts w:ascii="Times New Roman" w:eastAsia="Calibri" w:hAnsi="Times New Roman" w:cs="Times New Roman"/>
                <w:sz w:val="24"/>
                <w:szCs w:val="24"/>
                <w:lang w:val="uk-UA"/>
              </w:rPr>
              <w:br/>
            </w:r>
            <w:hyperlink r:id="rId44" w:history="1">
              <w:r w:rsidR="00DC3BE3" w:rsidRPr="00F41E88">
                <w:rPr>
                  <w:rFonts w:ascii="Times New Roman" w:eastAsia="Calibri" w:hAnsi="Times New Roman" w:cs="Times New Roman"/>
                  <w:sz w:val="24"/>
                  <w:szCs w:val="24"/>
                  <w:lang w:val="uk-UA"/>
                </w:rPr>
                <w:t>академічний рівень</w:t>
              </w:r>
            </w:hyperlink>
            <w:r w:rsidR="00DC3BE3" w:rsidRPr="00F41E88">
              <w:rPr>
                <w:rFonts w:ascii="Times New Roman" w:eastAsia="Calibri" w:hAnsi="Times New Roman" w:cs="Times New Roman"/>
                <w:sz w:val="24"/>
                <w:szCs w:val="24"/>
                <w:lang w:val="uk-UA"/>
              </w:rPr>
              <w:br/>
            </w:r>
            <w:hyperlink r:id="rId45"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Захист Вітчизни </w:t>
            </w:r>
          </w:p>
        </w:tc>
        <w:tc>
          <w:tcPr>
            <w:tcW w:w="3827"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рівень стандарту</w:t>
            </w:r>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Інформатика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46" w:history="1">
              <w:r w:rsidR="00DC3BE3" w:rsidRPr="00F41E88">
                <w:rPr>
                  <w:rFonts w:ascii="Times New Roman" w:eastAsia="Calibri" w:hAnsi="Times New Roman" w:cs="Times New Roman"/>
                  <w:sz w:val="24"/>
                  <w:szCs w:val="24"/>
                  <w:lang w:val="uk-UA"/>
                </w:rPr>
                <w:t>рівень стандарту</w:t>
              </w:r>
            </w:hyperlink>
            <w:r w:rsidR="00DC3BE3" w:rsidRPr="00F41E88">
              <w:rPr>
                <w:rFonts w:ascii="Times New Roman" w:eastAsia="Calibri" w:hAnsi="Times New Roman" w:cs="Times New Roman"/>
                <w:sz w:val="24"/>
                <w:szCs w:val="24"/>
                <w:lang w:val="uk-UA"/>
              </w:rPr>
              <w:br/>
            </w:r>
            <w:hyperlink r:id="rId47" w:history="1">
              <w:r w:rsidR="00DC3BE3" w:rsidRPr="00F41E88">
                <w:rPr>
                  <w:rFonts w:ascii="Times New Roman" w:eastAsia="Calibri" w:hAnsi="Times New Roman" w:cs="Times New Roman"/>
                  <w:sz w:val="24"/>
                  <w:szCs w:val="24"/>
                  <w:lang w:val="uk-UA"/>
                </w:rPr>
                <w:t>академічний рівень</w:t>
              </w:r>
            </w:hyperlink>
            <w:r w:rsidR="00DC3BE3" w:rsidRPr="00F41E88">
              <w:rPr>
                <w:rFonts w:ascii="Times New Roman" w:eastAsia="Calibri" w:hAnsi="Times New Roman" w:cs="Times New Roman"/>
                <w:sz w:val="24"/>
                <w:szCs w:val="24"/>
                <w:lang w:val="uk-UA"/>
              </w:rPr>
              <w:br/>
            </w:r>
            <w:hyperlink r:id="rId48" w:history="1">
              <w:r w:rsidR="00DC3BE3" w:rsidRPr="00F41E88">
                <w:rPr>
                  <w:rFonts w:ascii="Times New Roman" w:eastAsia="Calibri" w:hAnsi="Times New Roman" w:cs="Times New Roman"/>
                  <w:sz w:val="24"/>
                  <w:szCs w:val="24"/>
                  <w:lang w:val="uk-UA"/>
                </w:rPr>
                <w:t>рівень поглибленого вивчення</w:t>
              </w:r>
            </w:hyperlink>
            <w:r w:rsidR="00DC3BE3" w:rsidRPr="00F41E88">
              <w:rPr>
                <w:rFonts w:ascii="Times New Roman" w:eastAsia="Calibri" w:hAnsi="Times New Roman" w:cs="Times New Roman"/>
                <w:sz w:val="24"/>
                <w:szCs w:val="24"/>
                <w:lang w:val="uk-UA"/>
              </w:rPr>
              <w:br/>
            </w:r>
            <w:hyperlink r:id="rId49"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Історія України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50" w:history="1">
              <w:r w:rsidR="00DC3BE3" w:rsidRPr="00F41E88">
                <w:rPr>
                  <w:rFonts w:ascii="Times New Roman" w:eastAsia="Calibri" w:hAnsi="Times New Roman" w:cs="Times New Roman"/>
                  <w:sz w:val="24"/>
                  <w:szCs w:val="24"/>
                  <w:lang w:val="uk-UA"/>
                </w:rPr>
                <w:t>рівень стандарту</w:t>
              </w:r>
            </w:hyperlink>
            <w:r w:rsidR="00DC3BE3" w:rsidRPr="00F41E88">
              <w:rPr>
                <w:rFonts w:ascii="Times New Roman" w:eastAsia="Calibri" w:hAnsi="Times New Roman" w:cs="Times New Roman"/>
                <w:sz w:val="24"/>
                <w:szCs w:val="24"/>
                <w:lang w:val="uk-UA"/>
              </w:rPr>
              <w:br/>
            </w:r>
            <w:hyperlink r:id="rId51" w:history="1">
              <w:r w:rsidR="00DC3BE3" w:rsidRPr="00F41E88">
                <w:rPr>
                  <w:rFonts w:ascii="Times New Roman" w:eastAsia="Calibri" w:hAnsi="Times New Roman" w:cs="Times New Roman"/>
                  <w:sz w:val="24"/>
                  <w:szCs w:val="24"/>
                  <w:lang w:val="uk-UA"/>
                </w:rPr>
                <w:t>академічний рівень</w:t>
              </w:r>
            </w:hyperlink>
            <w:r w:rsidR="00DC3BE3" w:rsidRPr="00F41E88">
              <w:rPr>
                <w:rFonts w:ascii="Times New Roman" w:eastAsia="Calibri" w:hAnsi="Times New Roman" w:cs="Times New Roman"/>
                <w:sz w:val="24"/>
                <w:szCs w:val="24"/>
                <w:lang w:val="uk-UA"/>
              </w:rPr>
              <w:br/>
            </w:r>
            <w:hyperlink r:id="rId52"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Людина і світ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53" w:history="1">
              <w:r w:rsidR="00DC3BE3" w:rsidRPr="00F41E88">
                <w:rPr>
                  <w:rFonts w:ascii="Times New Roman" w:eastAsia="Calibri" w:hAnsi="Times New Roman" w:cs="Times New Roman"/>
                  <w:sz w:val="24"/>
                  <w:szCs w:val="24"/>
                  <w:lang w:val="uk-UA"/>
                </w:rPr>
                <w:t>рівень стандарту, академічний рівень</w:t>
              </w:r>
            </w:hyperlink>
            <w:r w:rsidR="00DC3BE3" w:rsidRPr="00F41E88">
              <w:rPr>
                <w:rFonts w:ascii="Times New Roman" w:eastAsia="Calibri" w:hAnsi="Times New Roman" w:cs="Times New Roman"/>
                <w:sz w:val="24"/>
                <w:szCs w:val="24"/>
                <w:lang w:val="uk-UA"/>
              </w:rPr>
              <w:br/>
            </w:r>
            <w:hyperlink r:id="rId54" w:history="1">
              <w:r w:rsidR="00DC3BE3" w:rsidRPr="00F41E88">
                <w:rPr>
                  <w:rFonts w:ascii="Times New Roman" w:eastAsia="Calibri" w:hAnsi="Times New Roman" w:cs="Times New Roman"/>
                  <w:sz w:val="24"/>
                  <w:szCs w:val="24"/>
                  <w:lang w:val="uk-UA"/>
                </w:rPr>
                <w:t>профільний рівень</w:t>
              </w:r>
            </w:hyperlink>
            <w:r w:rsidR="00DC3BE3" w:rsidRPr="00F41E88">
              <w:rPr>
                <w:rFonts w:ascii="Times New Roman" w:eastAsia="Calibri" w:hAnsi="Times New Roman" w:cs="Times New Roman"/>
                <w:sz w:val="24"/>
                <w:szCs w:val="24"/>
                <w:lang w:val="uk-UA"/>
              </w:rPr>
              <w:br/>
            </w:r>
            <w:hyperlink r:id="rId55" w:history="1">
              <w:r w:rsidR="00DC3BE3" w:rsidRPr="00F41E88">
                <w:rPr>
                  <w:rFonts w:ascii="Times New Roman" w:eastAsia="Calibri" w:hAnsi="Times New Roman" w:cs="Times New Roman"/>
                  <w:sz w:val="24"/>
                  <w:szCs w:val="24"/>
                  <w:lang w:val="uk-UA"/>
                </w:rPr>
                <w:t>Філософія</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Математика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56" w:history="1">
              <w:r w:rsidR="00DC3BE3" w:rsidRPr="00F41E88">
                <w:rPr>
                  <w:rFonts w:ascii="Times New Roman" w:eastAsia="Calibri" w:hAnsi="Times New Roman" w:cs="Times New Roman"/>
                  <w:sz w:val="24"/>
                  <w:szCs w:val="24"/>
                  <w:lang w:val="uk-UA"/>
                </w:rPr>
                <w:t>рівень стандарту</w:t>
              </w:r>
            </w:hyperlink>
            <w:r w:rsidR="00DC3BE3" w:rsidRPr="00F41E88">
              <w:rPr>
                <w:rFonts w:ascii="Times New Roman" w:eastAsia="Calibri" w:hAnsi="Times New Roman" w:cs="Times New Roman"/>
                <w:sz w:val="24"/>
                <w:szCs w:val="24"/>
                <w:lang w:val="uk-UA"/>
              </w:rPr>
              <w:br/>
            </w:r>
            <w:hyperlink r:id="rId57" w:history="1">
              <w:r w:rsidR="00DC3BE3" w:rsidRPr="00F41E88">
                <w:rPr>
                  <w:rFonts w:ascii="Times New Roman" w:eastAsia="Calibri" w:hAnsi="Times New Roman" w:cs="Times New Roman"/>
                  <w:sz w:val="24"/>
                  <w:szCs w:val="24"/>
                  <w:lang w:val="uk-UA"/>
                </w:rPr>
                <w:t>академічний рівень</w:t>
              </w:r>
            </w:hyperlink>
            <w:r w:rsidR="00DC3BE3" w:rsidRPr="00F41E88">
              <w:rPr>
                <w:rFonts w:ascii="Times New Roman" w:eastAsia="Calibri" w:hAnsi="Times New Roman" w:cs="Times New Roman"/>
                <w:sz w:val="24"/>
                <w:szCs w:val="24"/>
                <w:lang w:val="uk-UA"/>
              </w:rPr>
              <w:br/>
            </w:r>
            <w:hyperlink r:id="rId58" w:history="1">
              <w:r w:rsidR="00DC3BE3" w:rsidRPr="00F41E88">
                <w:rPr>
                  <w:rFonts w:ascii="Times New Roman" w:eastAsia="Calibri" w:hAnsi="Times New Roman" w:cs="Times New Roman"/>
                  <w:sz w:val="24"/>
                  <w:szCs w:val="24"/>
                  <w:lang w:val="uk-UA"/>
                </w:rPr>
                <w:t>профільний рівень</w:t>
              </w:r>
            </w:hyperlink>
            <w:r w:rsidR="00DC3BE3" w:rsidRPr="00F41E88">
              <w:rPr>
                <w:rFonts w:ascii="Times New Roman" w:eastAsia="Calibri" w:hAnsi="Times New Roman" w:cs="Times New Roman"/>
                <w:sz w:val="24"/>
                <w:szCs w:val="24"/>
                <w:lang w:val="uk-UA"/>
              </w:rPr>
              <w:br/>
            </w:r>
            <w:hyperlink r:id="rId59" w:history="1">
              <w:r w:rsidR="00DC3BE3" w:rsidRPr="00F41E88">
                <w:rPr>
                  <w:rFonts w:ascii="Times New Roman" w:eastAsia="Calibri" w:hAnsi="Times New Roman" w:cs="Times New Roman"/>
                  <w:sz w:val="24"/>
                  <w:szCs w:val="24"/>
                  <w:lang w:val="uk-UA"/>
                </w:rPr>
                <w:t>рівень поглибленого вивчення</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Правознавство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60" w:history="1">
              <w:r w:rsidR="00DC3BE3" w:rsidRPr="00F41E88">
                <w:rPr>
                  <w:rFonts w:ascii="Times New Roman" w:eastAsia="Calibri" w:hAnsi="Times New Roman" w:cs="Times New Roman"/>
                  <w:sz w:val="24"/>
                  <w:szCs w:val="24"/>
                  <w:lang w:val="uk-UA"/>
                </w:rPr>
                <w:t>рівень стандарту, академічний рівень</w:t>
              </w:r>
            </w:hyperlink>
            <w:r w:rsidR="00DC3BE3" w:rsidRPr="00F41E88">
              <w:rPr>
                <w:rFonts w:ascii="Times New Roman" w:eastAsia="Calibri" w:hAnsi="Times New Roman" w:cs="Times New Roman"/>
                <w:sz w:val="24"/>
                <w:szCs w:val="24"/>
                <w:lang w:val="uk-UA"/>
              </w:rPr>
              <w:br/>
            </w:r>
            <w:hyperlink r:id="rId61"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Технології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62" w:history="1">
              <w:r w:rsidR="00DC3BE3" w:rsidRPr="00F41E88">
                <w:rPr>
                  <w:rFonts w:ascii="Times New Roman" w:eastAsia="Calibri" w:hAnsi="Times New Roman" w:cs="Times New Roman"/>
                  <w:sz w:val="24"/>
                  <w:szCs w:val="24"/>
                  <w:lang w:val="uk-UA"/>
                </w:rPr>
                <w:t>рівень стандарту, академічний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Українська література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63" w:history="1">
              <w:r w:rsidR="00DC3BE3" w:rsidRPr="00F41E88">
                <w:rPr>
                  <w:rFonts w:ascii="Times New Roman" w:eastAsia="Calibri" w:hAnsi="Times New Roman" w:cs="Times New Roman"/>
                  <w:sz w:val="24"/>
                  <w:szCs w:val="24"/>
                  <w:lang w:val="uk-UA"/>
                </w:rPr>
                <w:t>рівень стандарту, академічний рівень</w:t>
              </w:r>
            </w:hyperlink>
            <w:r w:rsidR="00DC3BE3" w:rsidRPr="00F41E88">
              <w:rPr>
                <w:rFonts w:ascii="Times New Roman" w:eastAsia="Calibri" w:hAnsi="Times New Roman" w:cs="Times New Roman"/>
                <w:sz w:val="24"/>
                <w:szCs w:val="24"/>
                <w:lang w:val="uk-UA"/>
              </w:rPr>
              <w:br/>
            </w:r>
            <w:hyperlink r:id="rId64" w:history="1">
              <w:r w:rsidR="00DC3BE3" w:rsidRPr="00F41E88">
                <w:rPr>
                  <w:rFonts w:ascii="Times New Roman" w:eastAsia="Calibri" w:hAnsi="Times New Roman" w:cs="Times New Roman"/>
                  <w:sz w:val="24"/>
                  <w:szCs w:val="24"/>
                  <w:lang w:val="uk-UA"/>
                </w:rPr>
                <w:t>профільний рівень</w:t>
              </w:r>
            </w:hyperlink>
          </w:p>
          <w:p w:rsidR="00DC3BE3" w:rsidRPr="00F41E88" w:rsidRDefault="00DC3BE3" w:rsidP="00F41E88">
            <w:pPr>
              <w:spacing w:after="0" w:line="240" w:lineRule="atLeast"/>
              <w:rPr>
                <w:rFonts w:ascii="Times New Roman" w:eastAsia="Calibri" w:hAnsi="Times New Roman" w:cs="Times New Roman"/>
                <w:sz w:val="24"/>
                <w:szCs w:val="24"/>
                <w:lang w:val="uk-UA"/>
              </w:rPr>
            </w:pPr>
          </w:p>
          <w:p w:rsidR="00DC3BE3" w:rsidRPr="00F41E88" w:rsidRDefault="00DC3BE3" w:rsidP="00F41E88">
            <w:pPr>
              <w:spacing w:after="0" w:line="240" w:lineRule="atLeast"/>
              <w:rPr>
                <w:rFonts w:ascii="Times New Roman" w:eastAsia="Calibri" w:hAnsi="Times New Roman" w:cs="Times New Roman"/>
                <w:sz w:val="24"/>
                <w:szCs w:val="24"/>
                <w:lang w:val="uk-UA"/>
              </w:rPr>
            </w:pPr>
          </w:p>
          <w:p w:rsidR="00DC3BE3" w:rsidRPr="00F41E88" w:rsidRDefault="00DC3BE3" w:rsidP="00F41E88">
            <w:pPr>
              <w:spacing w:after="0" w:line="240" w:lineRule="atLeast"/>
              <w:rPr>
                <w:rFonts w:ascii="Times New Roman" w:eastAsia="Calibri" w:hAnsi="Times New Roman" w:cs="Times New Roman"/>
                <w:sz w:val="24"/>
                <w:szCs w:val="24"/>
                <w:lang w:val="uk-UA"/>
              </w:rPr>
            </w:pPr>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Фізика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65" w:history="1">
              <w:r w:rsidR="00DC3BE3" w:rsidRPr="00F41E88">
                <w:rPr>
                  <w:rFonts w:ascii="Times New Roman" w:eastAsia="Calibri" w:hAnsi="Times New Roman" w:cs="Times New Roman"/>
                  <w:sz w:val="24"/>
                  <w:szCs w:val="24"/>
                  <w:lang w:val="uk-UA"/>
                </w:rPr>
                <w:t>рівень стандарту</w:t>
              </w:r>
            </w:hyperlink>
            <w:r w:rsidR="00DC3BE3" w:rsidRPr="00F41E88">
              <w:rPr>
                <w:rFonts w:ascii="Times New Roman" w:eastAsia="Calibri" w:hAnsi="Times New Roman" w:cs="Times New Roman"/>
                <w:sz w:val="24"/>
                <w:szCs w:val="24"/>
                <w:lang w:val="uk-UA"/>
              </w:rPr>
              <w:br/>
            </w:r>
            <w:hyperlink r:id="rId66" w:history="1">
              <w:r w:rsidR="00DC3BE3" w:rsidRPr="00F41E88">
                <w:rPr>
                  <w:rFonts w:ascii="Times New Roman" w:eastAsia="Calibri" w:hAnsi="Times New Roman" w:cs="Times New Roman"/>
                  <w:sz w:val="24"/>
                  <w:szCs w:val="24"/>
                  <w:lang w:val="uk-UA"/>
                </w:rPr>
                <w:t>академічний рівень</w:t>
              </w:r>
            </w:hyperlink>
            <w:r w:rsidR="00DC3BE3" w:rsidRPr="00F41E88">
              <w:rPr>
                <w:rFonts w:ascii="Times New Roman" w:eastAsia="Calibri" w:hAnsi="Times New Roman" w:cs="Times New Roman"/>
                <w:sz w:val="24"/>
                <w:szCs w:val="24"/>
                <w:lang w:val="uk-UA"/>
              </w:rPr>
              <w:br/>
            </w:r>
            <w:hyperlink r:id="rId67"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Фізична культура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68" w:history="1">
              <w:r w:rsidR="00DC3BE3" w:rsidRPr="00F41E88">
                <w:rPr>
                  <w:rFonts w:ascii="Times New Roman" w:eastAsia="Calibri" w:hAnsi="Times New Roman" w:cs="Times New Roman"/>
                  <w:sz w:val="24"/>
                  <w:szCs w:val="24"/>
                  <w:lang w:val="uk-UA"/>
                </w:rPr>
                <w:t>рівень стандарту, академічний рівень</w:t>
              </w:r>
            </w:hyperlink>
            <w:r w:rsidR="00DC3BE3" w:rsidRPr="00F41E88">
              <w:rPr>
                <w:rFonts w:ascii="Times New Roman" w:eastAsia="Calibri" w:hAnsi="Times New Roman" w:cs="Times New Roman"/>
                <w:sz w:val="24"/>
                <w:szCs w:val="24"/>
                <w:lang w:val="uk-UA"/>
              </w:rPr>
              <w:br/>
            </w:r>
            <w:hyperlink r:id="rId69" w:history="1">
              <w:r w:rsidR="00DC3BE3" w:rsidRPr="00F41E88">
                <w:rPr>
                  <w:rFonts w:ascii="Times New Roman" w:eastAsia="Calibri" w:hAnsi="Times New Roman" w:cs="Times New Roman"/>
                  <w:sz w:val="24"/>
                  <w:szCs w:val="24"/>
                  <w:lang w:val="uk-UA"/>
                </w:rPr>
                <w:t>профільний рівень</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Хімія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70" w:history="1">
              <w:r w:rsidR="00DC3BE3" w:rsidRPr="00F41E88">
                <w:rPr>
                  <w:rFonts w:ascii="Times New Roman" w:eastAsia="Calibri" w:hAnsi="Times New Roman" w:cs="Times New Roman"/>
                  <w:sz w:val="24"/>
                  <w:szCs w:val="24"/>
                  <w:lang w:val="uk-UA"/>
                </w:rPr>
                <w:t>рівень стандарту</w:t>
              </w:r>
            </w:hyperlink>
            <w:r w:rsidR="00DC3BE3" w:rsidRPr="00F41E88">
              <w:rPr>
                <w:rFonts w:ascii="Times New Roman" w:eastAsia="Calibri" w:hAnsi="Times New Roman" w:cs="Times New Roman"/>
                <w:sz w:val="24"/>
                <w:szCs w:val="24"/>
                <w:lang w:val="uk-UA"/>
              </w:rPr>
              <w:br/>
            </w:r>
            <w:hyperlink r:id="rId71" w:history="1">
              <w:r w:rsidR="00DC3BE3" w:rsidRPr="00F41E88">
                <w:rPr>
                  <w:rFonts w:ascii="Times New Roman" w:eastAsia="Calibri" w:hAnsi="Times New Roman" w:cs="Times New Roman"/>
                  <w:sz w:val="24"/>
                  <w:szCs w:val="24"/>
                  <w:lang w:val="uk-UA"/>
                </w:rPr>
                <w:t>академічний рівень</w:t>
              </w:r>
            </w:hyperlink>
            <w:r w:rsidR="00DC3BE3" w:rsidRPr="00F41E88">
              <w:rPr>
                <w:rFonts w:ascii="Times New Roman" w:eastAsia="Calibri" w:hAnsi="Times New Roman" w:cs="Times New Roman"/>
                <w:sz w:val="24"/>
                <w:szCs w:val="24"/>
                <w:lang w:val="uk-UA"/>
              </w:rPr>
              <w:br/>
            </w:r>
            <w:hyperlink r:id="rId72" w:history="1">
              <w:r w:rsidR="00DC3BE3" w:rsidRPr="00F41E88">
                <w:rPr>
                  <w:rFonts w:ascii="Times New Roman" w:eastAsia="Calibri" w:hAnsi="Times New Roman" w:cs="Times New Roman"/>
                  <w:sz w:val="24"/>
                  <w:szCs w:val="24"/>
                  <w:lang w:val="uk-UA"/>
                </w:rPr>
                <w:t>профільний рівень</w:t>
              </w:r>
            </w:hyperlink>
            <w:r w:rsidR="00DC3BE3" w:rsidRPr="00F41E88">
              <w:rPr>
                <w:rFonts w:ascii="Times New Roman" w:eastAsia="Calibri" w:hAnsi="Times New Roman" w:cs="Times New Roman"/>
                <w:sz w:val="24"/>
                <w:szCs w:val="24"/>
                <w:lang w:val="uk-UA"/>
              </w:rPr>
              <w:br/>
            </w:r>
            <w:hyperlink r:id="rId73" w:history="1">
              <w:r w:rsidR="00DC3BE3" w:rsidRPr="00F41E88">
                <w:rPr>
                  <w:rFonts w:ascii="Times New Roman" w:eastAsia="Calibri" w:hAnsi="Times New Roman" w:cs="Times New Roman"/>
                  <w:sz w:val="24"/>
                  <w:szCs w:val="24"/>
                  <w:lang w:val="uk-UA"/>
                </w:rPr>
                <w:t>поглиблене вивчення</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Художня культура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74" w:history="1">
              <w:r w:rsidR="00DC3BE3" w:rsidRPr="00F41E88">
                <w:rPr>
                  <w:rFonts w:ascii="Times New Roman" w:eastAsia="Calibri" w:hAnsi="Times New Roman" w:cs="Times New Roman"/>
                  <w:sz w:val="24"/>
                  <w:szCs w:val="24"/>
                  <w:lang w:val="uk-UA"/>
                </w:rPr>
                <w:t>рівень стандарту</w:t>
              </w:r>
            </w:hyperlink>
            <w:r w:rsidR="00DC3BE3" w:rsidRPr="00F41E88">
              <w:rPr>
                <w:rFonts w:ascii="Times New Roman" w:eastAsia="Calibri" w:hAnsi="Times New Roman" w:cs="Times New Roman"/>
                <w:sz w:val="24"/>
                <w:szCs w:val="24"/>
                <w:lang w:val="uk-UA"/>
              </w:rPr>
              <w:br/>
            </w:r>
            <w:hyperlink r:id="rId75" w:history="1">
              <w:r w:rsidR="00DC3BE3" w:rsidRPr="00F41E88">
                <w:rPr>
                  <w:rFonts w:ascii="Times New Roman" w:eastAsia="Calibri" w:hAnsi="Times New Roman" w:cs="Times New Roman"/>
                  <w:sz w:val="24"/>
                  <w:szCs w:val="24"/>
                  <w:lang w:val="uk-UA"/>
                </w:rPr>
                <w:t>академічний рівень</w:t>
              </w:r>
            </w:hyperlink>
            <w:r w:rsidR="00DC3BE3" w:rsidRPr="00F41E88">
              <w:rPr>
                <w:rFonts w:ascii="Times New Roman" w:eastAsia="Calibri" w:hAnsi="Times New Roman" w:cs="Times New Roman"/>
                <w:sz w:val="24"/>
                <w:szCs w:val="24"/>
                <w:lang w:val="uk-UA"/>
              </w:rPr>
              <w:br/>
            </w:r>
            <w:hyperlink r:id="rId76" w:history="1">
              <w:r w:rsidR="00DC3BE3" w:rsidRPr="00F41E88">
                <w:rPr>
                  <w:rFonts w:ascii="Times New Roman" w:eastAsia="Calibri" w:hAnsi="Times New Roman" w:cs="Times New Roman"/>
                  <w:sz w:val="24"/>
                  <w:szCs w:val="24"/>
                  <w:lang w:val="uk-UA"/>
                </w:rPr>
                <w:t>профільний рівень</w:t>
              </w:r>
            </w:hyperlink>
            <w:r w:rsidR="00DC3BE3" w:rsidRPr="00F41E88">
              <w:rPr>
                <w:rFonts w:ascii="Times New Roman" w:eastAsia="Calibri" w:hAnsi="Times New Roman" w:cs="Times New Roman"/>
                <w:sz w:val="24"/>
                <w:szCs w:val="24"/>
                <w:lang w:val="uk-UA"/>
              </w:rPr>
              <w:br/>
            </w:r>
            <w:hyperlink r:id="rId77" w:history="1">
              <w:r w:rsidR="00DC3BE3" w:rsidRPr="00F41E88">
                <w:rPr>
                  <w:rFonts w:ascii="Times New Roman" w:eastAsia="Calibri" w:hAnsi="Times New Roman" w:cs="Times New Roman"/>
                  <w:sz w:val="24"/>
                  <w:szCs w:val="24"/>
                  <w:lang w:val="uk-UA"/>
                </w:rPr>
                <w:t>Естетика</w:t>
              </w:r>
            </w:hyperlink>
          </w:p>
        </w:tc>
      </w:tr>
      <w:tr w:rsidR="00DC3BE3" w:rsidRPr="00F41E88" w:rsidTr="009E61E2">
        <w:trPr>
          <w:trHeight w:val="309"/>
        </w:trPr>
        <w:tc>
          <w:tcPr>
            <w:tcW w:w="708" w:type="dxa"/>
          </w:tcPr>
          <w:p w:rsidR="00DC3BE3" w:rsidRPr="00F41E88" w:rsidRDefault="00DC3BE3" w:rsidP="00F41E88">
            <w:pPr>
              <w:numPr>
                <w:ilvl w:val="0"/>
                <w:numId w:val="15"/>
              </w:numPr>
              <w:spacing w:after="0" w:line="240" w:lineRule="atLeast"/>
              <w:rPr>
                <w:rFonts w:ascii="Times New Roman" w:eastAsia="Calibri" w:hAnsi="Times New Roman" w:cs="Times New Roman"/>
                <w:sz w:val="24"/>
                <w:szCs w:val="24"/>
                <w:lang w:val="uk-UA"/>
              </w:rPr>
            </w:pPr>
          </w:p>
        </w:tc>
        <w:tc>
          <w:tcPr>
            <w:tcW w:w="5955" w:type="dxa"/>
            <w:vAlign w:val="center"/>
          </w:tcPr>
          <w:p w:rsidR="00DC3BE3" w:rsidRPr="00F41E88" w:rsidRDefault="00DC3BE3" w:rsidP="00F41E88">
            <w:pPr>
              <w:spacing w:after="0" w:line="240" w:lineRule="atLeast"/>
              <w:rPr>
                <w:rFonts w:ascii="Times New Roman" w:eastAsia="Calibri" w:hAnsi="Times New Roman" w:cs="Times New Roman"/>
                <w:sz w:val="24"/>
                <w:szCs w:val="24"/>
                <w:lang w:val="uk-UA"/>
              </w:rPr>
            </w:pPr>
            <w:r w:rsidRPr="00F41E88">
              <w:rPr>
                <w:rFonts w:ascii="Times New Roman" w:eastAsia="Calibri" w:hAnsi="Times New Roman" w:cs="Times New Roman"/>
                <w:sz w:val="24"/>
                <w:szCs w:val="24"/>
                <w:lang w:val="uk-UA"/>
              </w:rPr>
              <w:t xml:space="preserve">Англійська мова </w:t>
            </w:r>
          </w:p>
        </w:tc>
        <w:tc>
          <w:tcPr>
            <w:tcW w:w="3827" w:type="dxa"/>
            <w:vAlign w:val="center"/>
          </w:tcPr>
          <w:p w:rsidR="00DC3BE3" w:rsidRPr="00F41E88" w:rsidRDefault="00150F0E" w:rsidP="00F41E88">
            <w:pPr>
              <w:spacing w:after="0" w:line="240" w:lineRule="atLeast"/>
              <w:rPr>
                <w:rFonts w:ascii="Times New Roman" w:eastAsia="Calibri" w:hAnsi="Times New Roman" w:cs="Times New Roman"/>
                <w:sz w:val="24"/>
                <w:szCs w:val="24"/>
                <w:lang w:val="uk-UA"/>
              </w:rPr>
            </w:pPr>
            <w:hyperlink r:id="rId78" w:history="1">
              <w:r w:rsidR="00DC3BE3" w:rsidRPr="00F41E88">
                <w:rPr>
                  <w:rFonts w:ascii="Times New Roman" w:eastAsia="Calibri" w:hAnsi="Times New Roman" w:cs="Times New Roman"/>
                  <w:sz w:val="24"/>
                  <w:szCs w:val="24"/>
                  <w:lang w:val="uk-UA"/>
                </w:rPr>
                <w:t>академічний рівень</w:t>
              </w:r>
            </w:hyperlink>
            <w:r w:rsidR="00DC3BE3" w:rsidRPr="00F41E88">
              <w:rPr>
                <w:rFonts w:ascii="Times New Roman" w:eastAsia="Calibri" w:hAnsi="Times New Roman" w:cs="Times New Roman"/>
                <w:sz w:val="24"/>
                <w:szCs w:val="24"/>
                <w:lang w:val="uk-UA"/>
              </w:rPr>
              <w:br/>
            </w:r>
            <w:hyperlink r:id="rId79" w:history="1">
              <w:r w:rsidR="00DC3BE3" w:rsidRPr="00F41E88">
                <w:rPr>
                  <w:rFonts w:ascii="Times New Roman" w:eastAsia="Calibri" w:hAnsi="Times New Roman" w:cs="Times New Roman"/>
                  <w:sz w:val="24"/>
                  <w:szCs w:val="24"/>
                  <w:lang w:val="uk-UA"/>
                </w:rPr>
                <w:t>профільний рівень</w:t>
              </w:r>
            </w:hyperlink>
          </w:p>
        </w:tc>
      </w:tr>
    </w:tbl>
    <w:p w:rsidR="00DC3BE3" w:rsidRPr="00F41E88" w:rsidRDefault="00DC3BE3" w:rsidP="00F41E88">
      <w:pPr>
        <w:spacing w:after="0" w:line="240" w:lineRule="atLeast"/>
        <w:jc w:val="center"/>
        <w:rPr>
          <w:rFonts w:ascii="Times New Roman" w:eastAsia="Calibri" w:hAnsi="Times New Roman" w:cs="Times New Roman"/>
          <w:i/>
          <w:sz w:val="24"/>
          <w:szCs w:val="24"/>
          <w:lang w:val="uk-UA"/>
        </w:rPr>
      </w:pPr>
    </w:p>
    <w:p w:rsidR="00DC3BE3" w:rsidRPr="00F41E88" w:rsidRDefault="00DC3BE3" w:rsidP="00F41E88">
      <w:pPr>
        <w:spacing w:after="0" w:line="240" w:lineRule="atLeast"/>
        <w:rPr>
          <w:rFonts w:ascii="Times New Roman" w:hAnsi="Times New Roman" w:cs="Times New Roman"/>
          <w:sz w:val="24"/>
          <w:szCs w:val="24"/>
          <w:lang w:val="uk-UA"/>
        </w:rPr>
      </w:pPr>
    </w:p>
    <w:p w:rsidR="00040512" w:rsidRDefault="00040512" w:rsidP="00040512">
      <w:pPr>
        <w:shd w:val="clear" w:color="auto" w:fill="FFFFFF"/>
        <w:spacing w:after="0" w:line="240" w:lineRule="atLeast"/>
        <w:ind w:firstLine="709"/>
        <w:jc w:val="both"/>
        <w:rPr>
          <w:rFonts w:ascii="Times New Roman" w:eastAsia="Calibri" w:hAnsi="Times New Roman"/>
          <w:sz w:val="24"/>
          <w:szCs w:val="24"/>
          <w:lang w:val="uk-UA"/>
        </w:rPr>
      </w:pPr>
      <w:r>
        <w:rPr>
          <w:rFonts w:ascii="Times New Roman" w:eastAsia="Calibri" w:hAnsi="Times New Roman"/>
          <w:b/>
          <w:i/>
          <w:sz w:val="28"/>
          <w:szCs w:val="24"/>
          <w:lang w:val="uk-UA"/>
        </w:rPr>
        <w:lastRenderedPageBreak/>
        <w:t>Розділ 8. Опис та інструменти системи внутрішнього забезпечення якості освіти.</w:t>
      </w:r>
      <w:r>
        <w:rPr>
          <w:rFonts w:ascii="Times New Roman" w:eastAsia="Calibri" w:hAnsi="Times New Roman"/>
          <w:b/>
          <w:sz w:val="28"/>
          <w:szCs w:val="24"/>
          <w:lang w:val="uk-UA"/>
        </w:rPr>
        <w:t xml:space="preserve"> </w:t>
      </w:r>
    </w:p>
    <w:p w:rsidR="00040512" w:rsidRDefault="00040512" w:rsidP="00040512">
      <w:pPr>
        <w:shd w:val="clear" w:color="auto" w:fill="FFFFFF"/>
        <w:spacing w:after="0" w:line="240" w:lineRule="atLeast"/>
        <w:ind w:firstLine="709"/>
        <w:jc w:val="both"/>
        <w:rPr>
          <w:rFonts w:ascii="Times New Roman" w:eastAsia="Calibri" w:hAnsi="Times New Roman"/>
          <w:sz w:val="24"/>
          <w:szCs w:val="24"/>
          <w:lang w:val="uk-UA"/>
        </w:rPr>
      </w:pPr>
    </w:p>
    <w:p w:rsidR="00040512" w:rsidRDefault="00040512" w:rsidP="00040512">
      <w:pPr>
        <w:shd w:val="clear" w:color="auto" w:fill="FFFFFF"/>
        <w:spacing w:after="0" w:line="240" w:lineRule="atLeast"/>
        <w:ind w:firstLine="709"/>
        <w:jc w:val="both"/>
        <w:rPr>
          <w:rFonts w:ascii="Times New Roman" w:eastAsia="Calibri" w:hAnsi="Times New Roman"/>
          <w:sz w:val="24"/>
          <w:szCs w:val="24"/>
          <w:lang w:val="uk-UA"/>
        </w:rPr>
      </w:pPr>
      <w:r>
        <w:rPr>
          <w:rFonts w:ascii="Times New Roman" w:eastAsia="Calibri" w:hAnsi="Times New Roman"/>
          <w:sz w:val="24"/>
          <w:szCs w:val="24"/>
          <w:lang w:val="uk-UA"/>
        </w:rPr>
        <w:t>Система внутрішнього забезпечення якості складається з наступних компонентів:</w:t>
      </w:r>
    </w:p>
    <w:p w:rsidR="00040512" w:rsidRDefault="00040512" w:rsidP="00040512">
      <w:pPr>
        <w:numPr>
          <w:ilvl w:val="0"/>
          <w:numId w:val="31"/>
        </w:numPr>
        <w:shd w:val="clear" w:color="auto" w:fill="FFFFFF"/>
        <w:tabs>
          <w:tab w:val="left" w:pos="1134"/>
          <w:tab w:val="left" w:pos="1418"/>
        </w:tabs>
        <w:spacing w:after="0" w:line="240" w:lineRule="atLeast"/>
        <w:ind w:left="0" w:firstLine="709"/>
        <w:jc w:val="both"/>
        <w:rPr>
          <w:rFonts w:ascii="Times New Roman" w:eastAsia="Calibri" w:hAnsi="Times New Roman"/>
          <w:b/>
          <w:sz w:val="24"/>
          <w:szCs w:val="24"/>
          <w:lang w:val="uk-UA"/>
        </w:rPr>
      </w:pPr>
      <w:r>
        <w:rPr>
          <w:rFonts w:ascii="Times New Roman" w:eastAsia="Calibri" w:hAnsi="Times New Roman"/>
          <w:b/>
          <w:sz w:val="24"/>
          <w:szCs w:val="24"/>
          <w:lang w:val="uk-UA"/>
        </w:rPr>
        <w:t>Кадрове забезпечення освітньої діяльності:</w:t>
      </w:r>
    </w:p>
    <w:p w:rsidR="00040512" w:rsidRDefault="00040512" w:rsidP="00040512">
      <w:pPr>
        <w:shd w:val="clear" w:color="auto" w:fill="FFFFFF"/>
        <w:tabs>
          <w:tab w:val="left" w:pos="1134"/>
          <w:tab w:val="left" w:pos="1418"/>
        </w:tabs>
        <w:spacing w:after="0" w:line="240" w:lineRule="atLeast"/>
        <w:ind w:firstLine="709"/>
        <w:jc w:val="both"/>
        <w:rPr>
          <w:rFonts w:ascii="Times New Roman" w:eastAsia="Calibri" w:hAnsi="Times New Roman"/>
          <w:sz w:val="24"/>
          <w:szCs w:val="24"/>
          <w:lang w:val="uk-UA"/>
        </w:rPr>
      </w:pPr>
      <w:r>
        <w:rPr>
          <w:rFonts w:ascii="Times New Roman" w:eastAsia="Calibri" w:hAnsi="Times New Roman"/>
          <w:sz w:val="24"/>
          <w:szCs w:val="24"/>
          <w:lang w:val="uk-UA"/>
        </w:rPr>
        <w:t>Загальна кількість вчителів становить – 21, з них:</w:t>
      </w:r>
    </w:p>
    <w:p w:rsidR="00040512" w:rsidRDefault="00040512" w:rsidP="00040512">
      <w:pPr>
        <w:numPr>
          <w:ilvl w:val="0"/>
          <w:numId w:val="32"/>
        </w:numPr>
        <w:shd w:val="clear" w:color="auto" w:fill="FFFFFF"/>
        <w:tabs>
          <w:tab w:val="left" w:pos="851"/>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вчителі вищої категорії - 14</w:t>
      </w:r>
    </w:p>
    <w:p w:rsidR="00040512" w:rsidRDefault="00040512" w:rsidP="00040512">
      <w:pPr>
        <w:numPr>
          <w:ilvl w:val="0"/>
          <w:numId w:val="32"/>
        </w:numPr>
        <w:shd w:val="clear" w:color="auto" w:fill="FFFFFF"/>
        <w:tabs>
          <w:tab w:val="left" w:pos="851"/>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вчителі ІІ категорії - 3</w:t>
      </w:r>
    </w:p>
    <w:p w:rsidR="00040512" w:rsidRDefault="00040512" w:rsidP="00040512">
      <w:pPr>
        <w:numPr>
          <w:ilvl w:val="0"/>
          <w:numId w:val="32"/>
        </w:numPr>
        <w:shd w:val="clear" w:color="auto" w:fill="FFFFFF"/>
        <w:tabs>
          <w:tab w:val="left" w:pos="851"/>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вчителі, які мають «10 тарифний розряд» - 2</w:t>
      </w:r>
    </w:p>
    <w:p w:rsidR="00040512" w:rsidRDefault="00040512" w:rsidP="00040512">
      <w:pPr>
        <w:pStyle w:val="a3"/>
        <w:numPr>
          <w:ilvl w:val="0"/>
          <w:numId w:val="32"/>
        </w:numPr>
        <w:shd w:val="clear" w:color="auto" w:fill="FFFFFF"/>
        <w:tabs>
          <w:tab w:val="left" w:pos="851"/>
          <w:tab w:val="left" w:pos="1418"/>
        </w:tabs>
        <w:spacing w:after="0" w:line="240" w:lineRule="atLeast"/>
        <w:jc w:val="both"/>
        <w:rPr>
          <w:rFonts w:ascii="Times New Roman" w:eastAsia="Calibri" w:hAnsi="Times New Roman"/>
          <w:sz w:val="24"/>
          <w:szCs w:val="24"/>
          <w:lang w:val="uk-UA"/>
        </w:rPr>
      </w:pPr>
      <w:r>
        <w:rPr>
          <w:rFonts w:ascii="Times New Roman" w:eastAsia="Calibri" w:hAnsi="Times New Roman"/>
          <w:sz w:val="24"/>
          <w:szCs w:val="24"/>
          <w:lang w:val="uk-UA"/>
        </w:rPr>
        <w:t xml:space="preserve">спеціаліст - 2 </w:t>
      </w:r>
    </w:p>
    <w:p w:rsidR="00040512" w:rsidRDefault="00040512" w:rsidP="00040512">
      <w:pPr>
        <w:shd w:val="clear" w:color="auto" w:fill="FFFFFF"/>
        <w:tabs>
          <w:tab w:val="left" w:pos="1134"/>
          <w:tab w:val="left" w:pos="1418"/>
        </w:tabs>
        <w:spacing w:after="0" w:line="240" w:lineRule="atLeast"/>
        <w:ind w:firstLine="709"/>
        <w:jc w:val="both"/>
        <w:rPr>
          <w:rFonts w:ascii="Times New Roman" w:eastAsia="Calibri" w:hAnsi="Times New Roman"/>
          <w:sz w:val="24"/>
          <w:szCs w:val="24"/>
          <w:lang w:val="uk-UA"/>
        </w:rPr>
      </w:pPr>
      <w:r>
        <w:rPr>
          <w:rFonts w:ascii="Times New Roman" w:eastAsia="Calibri" w:hAnsi="Times New Roman"/>
          <w:sz w:val="24"/>
          <w:szCs w:val="24"/>
          <w:lang w:val="uk-UA"/>
        </w:rPr>
        <w:t>Вчителі, які мають педагогічне звання «старший учитель» - 4,</w:t>
      </w:r>
    </w:p>
    <w:p w:rsidR="00040512" w:rsidRDefault="00040512" w:rsidP="00040512">
      <w:pPr>
        <w:shd w:val="clear" w:color="auto" w:fill="FFFFFF"/>
        <w:tabs>
          <w:tab w:val="left" w:pos="1134"/>
          <w:tab w:val="left" w:pos="1418"/>
        </w:tabs>
        <w:spacing w:after="0" w:line="240" w:lineRule="atLeast"/>
        <w:ind w:firstLine="709"/>
        <w:jc w:val="both"/>
        <w:rPr>
          <w:rFonts w:ascii="Times New Roman" w:eastAsia="Calibri" w:hAnsi="Times New Roman"/>
          <w:sz w:val="24"/>
          <w:szCs w:val="24"/>
          <w:lang w:val="uk-UA"/>
        </w:rPr>
      </w:pPr>
      <w:r>
        <w:rPr>
          <w:rFonts w:ascii="Times New Roman" w:eastAsia="Calibri" w:hAnsi="Times New Roman"/>
          <w:sz w:val="24"/>
          <w:szCs w:val="24"/>
          <w:lang w:val="uk-UA"/>
        </w:rPr>
        <w:t>Вчителі, які мають педагогічне звання «учитель-методист» -  5.</w:t>
      </w:r>
    </w:p>
    <w:p w:rsidR="00040512" w:rsidRDefault="00040512" w:rsidP="00040512">
      <w:pPr>
        <w:numPr>
          <w:ilvl w:val="0"/>
          <w:numId w:val="31"/>
        </w:numPr>
        <w:shd w:val="clear" w:color="auto" w:fill="FFFFFF"/>
        <w:tabs>
          <w:tab w:val="left" w:pos="1134"/>
          <w:tab w:val="left" w:pos="1418"/>
        </w:tabs>
        <w:spacing w:after="0" w:line="240" w:lineRule="atLeast"/>
        <w:ind w:left="0" w:firstLine="709"/>
        <w:jc w:val="both"/>
        <w:rPr>
          <w:rFonts w:ascii="Times New Roman" w:eastAsia="Calibri" w:hAnsi="Times New Roman"/>
          <w:sz w:val="24"/>
          <w:szCs w:val="24"/>
          <w:lang w:val="uk-UA"/>
        </w:rPr>
      </w:pPr>
      <w:r>
        <w:rPr>
          <w:rFonts w:ascii="Times New Roman" w:eastAsia="Calibri" w:hAnsi="Times New Roman"/>
          <w:b/>
          <w:sz w:val="24"/>
          <w:szCs w:val="24"/>
          <w:lang w:val="uk-UA"/>
        </w:rPr>
        <w:t xml:space="preserve">Навчально-методичне забезпечення освітньої діяльності </w:t>
      </w:r>
      <w:r>
        <w:rPr>
          <w:rFonts w:ascii="Times New Roman" w:eastAsia="Calibri" w:hAnsi="Times New Roman"/>
          <w:sz w:val="24"/>
          <w:szCs w:val="24"/>
          <w:lang w:val="uk-UA"/>
        </w:rPr>
        <w:t>здійснюється роботою педагогічна студія вчителів початкових класів, Клубу класного керівника та педагогічної студії вчителів -</w:t>
      </w:r>
      <w:proofErr w:type="spellStart"/>
      <w:r>
        <w:rPr>
          <w:rFonts w:ascii="Times New Roman" w:eastAsia="Calibri" w:hAnsi="Times New Roman"/>
          <w:sz w:val="24"/>
          <w:szCs w:val="24"/>
          <w:lang w:val="uk-UA"/>
        </w:rPr>
        <w:t>предметників</w:t>
      </w:r>
      <w:proofErr w:type="spellEnd"/>
      <w:r>
        <w:rPr>
          <w:rFonts w:ascii="Times New Roman" w:eastAsia="Calibri" w:hAnsi="Times New Roman"/>
          <w:sz w:val="24"/>
          <w:szCs w:val="24"/>
          <w:lang w:val="uk-UA"/>
        </w:rPr>
        <w:t>.</w:t>
      </w:r>
    </w:p>
    <w:p w:rsidR="00040512" w:rsidRDefault="00040512" w:rsidP="00040512">
      <w:pPr>
        <w:numPr>
          <w:ilvl w:val="0"/>
          <w:numId w:val="31"/>
        </w:numPr>
        <w:shd w:val="clear" w:color="auto" w:fill="FFFFFF"/>
        <w:tabs>
          <w:tab w:val="left" w:pos="1134"/>
          <w:tab w:val="left" w:pos="1418"/>
        </w:tabs>
        <w:spacing w:after="0" w:line="240" w:lineRule="atLeast"/>
        <w:ind w:left="0" w:firstLine="709"/>
        <w:jc w:val="both"/>
        <w:rPr>
          <w:rFonts w:ascii="Times New Roman" w:eastAsia="Calibri" w:hAnsi="Times New Roman"/>
          <w:b/>
          <w:sz w:val="24"/>
          <w:szCs w:val="24"/>
          <w:lang w:val="uk-UA"/>
        </w:rPr>
      </w:pPr>
      <w:r>
        <w:rPr>
          <w:rFonts w:ascii="Times New Roman" w:eastAsia="Calibri" w:hAnsi="Times New Roman"/>
          <w:b/>
          <w:sz w:val="24"/>
          <w:szCs w:val="24"/>
          <w:lang w:val="uk-UA"/>
        </w:rPr>
        <w:t>Матеріально-технічне забезпечення освітньої діяльності:</w:t>
      </w:r>
    </w:p>
    <w:p w:rsidR="00040512" w:rsidRDefault="00040512" w:rsidP="00040512">
      <w:pPr>
        <w:shd w:val="clear" w:color="auto" w:fill="FFFFFF"/>
        <w:tabs>
          <w:tab w:val="left" w:pos="1134"/>
          <w:tab w:val="left" w:pos="1418"/>
        </w:tabs>
        <w:spacing w:after="0" w:line="240" w:lineRule="atLeast"/>
        <w:ind w:firstLine="709"/>
        <w:jc w:val="both"/>
        <w:rPr>
          <w:rFonts w:ascii="Times New Roman" w:eastAsia="Calibri" w:hAnsi="Times New Roman"/>
          <w:sz w:val="24"/>
          <w:szCs w:val="24"/>
          <w:lang w:val="uk-UA"/>
        </w:rPr>
      </w:pPr>
      <w:r>
        <w:rPr>
          <w:rFonts w:ascii="Times New Roman" w:eastAsia="Calibri" w:hAnsi="Times New Roman"/>
          <w:sz w:val="24"/>
          <w:szCs w:val="24"/>
          <w:lang w:val="uk-UA"/>
        </w:rPr>
        <w:t>Загальна площа приміщень, що використовується у навчанні – 2913 м</w:t>
      </w:r>
      <w:r>
        <w:rPr>
          <w:rFonts w:ascii="Times New Roman" w:eastAsia="Calibri" w:hAnsi="Times New Roman"/>
          <w:sz w:val="24"/>
          <w:szCs w:val="24"/>
          <w:vertAlign w:val="superscript"/>
          <w:lang w:val="uk-UA"/>
        </w:rPr>
        <w:t>2</w:t>
      </w:r>
      <w:r>
        <w:rPr>
          <w:rFonts w:ascii="Times New Roman" w:eastAsia="Calibri" w:hAnsi="Times New Roman"/>
          <w:sz w:val="24"/>
          <w:szCs w:val="24"/>
          <w:lang w:val="uk-UA"/>
        </w:rPr>
        <w:t>. Серед них приміщення навчального призначення:</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спортивний майданчик – 1;</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спортивна зала – 1;</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роздягальні – 2;</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класні кімнати - 15;</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комп’ютерний клас – 1;</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 xml:space="preserve">майстерня – 2; </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учительська – 1;</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кабінет директора – 1;</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бібліотека – 1;</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їдальня – 1;</w:t>
      </w:r>
    </w:p>
    <w:p w:rsidR="00040512" w:rsidRDefault="00040512" w:rsidP="00040512">
      <w:pPr>
        <w:numPr>
          <w:ilvl w:val="0"/>
          <w:numId w:val="33"/>
        </w:numPr>
        <w:shd w:val="clear" w:color="auto" w:fill="FFFFFF"/>
        <w:tabs>
          <w:tab w:val="left" w:pos="1134"/>
          <w:tab w:val="left" w:pos="1418"/>
        </w:tabs>
        <w:spacing w:after="0" w:line="240" w:lineRule="atLeast"/>
        <w:ind w:left="0" w:firstLine="1134"/>
        <w:jc w:val="both"/>
        <w:rPr>
          <w:rFonts w:ascii="Times New Roman" w:eastAsia="Calibri" w:hAnsi="Times New Roman"/>
          <w:sz w:val="24"/>
          <w:szCs w:val="24"/>
          <w:lang w:val="uk-UA"/>
        </w:rPr>
      </w:pPr>
      <w:r>
        <w:rPr>
          <w:rFonts w:ascii="Times New Roman" w:eastAsia="Calibri" w:hAnsi="Times New Roman"/>
          <w:sz w:val="24"/>
          <w:szCs w:val="24"/>
          <w:lang w:val="uk-UA"/>
        </w:rPr>
        <w:t>санвузли – 4.</w:t>
      </w:r>
    </w:p>
    <w:p w:rsidR="00040512" w:rsidRDefault="00040512" w:rsidP="00040512">
      <w:pPr>
        <w:shd w:val="clear" w:color="auto" w:fill="FFFFFF"/>
        <w:tabs>
          <w:tab w:val="left" w:pos="1134"/>
          <w:tab w:val="left" w:pos="1418"/>
        </w:tabs>
        <w:spacing w:after="0" w:line="240" w:lineRule="atLeast"/>
        <w:jc w:val="both"/>
        <w:rPr>
          <w:rFonts w:ascii="Times New Roman" w:eastAsia="Calibri" w:hAnsi="Times New Roman"/>
          <w:b/>
          <w:sz w:val="24"/>
          <w:szCs w:val="24"/>
          <w:lang w:val="uk-UA"/>
        </w:rPr>
      </w:pPr>
      <w:r>
        <w:rPr>
          <w:rFonts w:ascii="Times New Roman" w:eastAsia="Calibri" w:hAnsi="Times New Roman"/>
          <w:b/>
          <w:sz w:val="24"/>
          <w:szCs w:val="24"/>
          <w:lang w:val="uk-UA"/>
        </w:rPr>
        <w:t>Для планування заходів щодо досягнення якісною освітою здобувачів повної середньої освіти в закладі здійснюється:</w:t>
      </w:r>
    </w:p>
    <w:p w:rsidR="00040512" w:rsidRDefault="00040512" w:rsidP="00040512">
      <w:pPr>
        <w:numPr>
          <w:ilvl w:val="0"/>
          <w:numId w:val="34"/>
        </w:numPr>
        <w:shd w:val="clear" w:color="auto" w:fill="FFFFFF"/>
        <w:tabs>
          <w:tab w:val="left" w:pos="1134"/>
          <w:tab w:val="left" w:pos="1418"/>
        </w:tabs>
        <w:spacing w:after="0" w:line="240" w:lineRule="atLeast"/>
        <w:jc w:val="both"/>
        <w:rPr>
          <w:rFonts w:ascii="Times New Roman" w:eastAsia="Calibri" w:hAnsi="Times New Roman"/>
          <w:sz w:val="24"/>
          <w:szCs w:val="24"/>
          <w:lang w:val="uk-UA"/>
        </w:rPr>
      </w:pPr>
      <w:r>
        <w:rPr>
          <w:rFonts w:ascii="Times New Roman" w:eastAsia="Calibri" w:hAnsi="Times New Roman"/>
          <w:sz w:val="24"/>
          <w:szCs w:val="24"/>
          <w:lang w:val="uk-UA"/>
        </w:rPr>
        <w:t xml:space="preserve">моніторинг досягнення </w:t>
      </w:r>
      <w:r>
        <w:rPr>
          <w:rFonts w:ascii="Times New Roman" w:hAnsi="Times New Roman"/>
          <w:sz w:val="24"/>
          <w:szCs w:val="24"/>
          <w:lang w:val="uk-UA" w:eastAsia="uk-UA"/>
        </w:rPr>
        <w:t xml:space="preserve">учнями </w:t>
      </w:r>
      <w:r>
        <w:rPr>
          <w:rFonts w:ascii="Times New Roman" w:eastAsia="Calibri" w:hAnsi="Times New Roman"/>
          <w:sz w:val="24"/>
          <w:szCs w:val="24"/>
          <w:lang w:val="uk-UA"/>
        </w:rPr>
        <w:t>результатів навчання (</w:t>
      </w:r>
      <w:proofErr w:type="spellStart"/>
      <w:r>
        <w:rPr>
          <w:rFonts w:ascii="Times New Roman" w:eastAsia="Calibri" w:hAnsi="Times New Roman"/>
          <w:sz w:val="24"/>
          <w:szCs w:val="24"/>
          <w:lang w:val="uk-UA"/>
        </w:rPr>
        <w:t>компетентностей</w:t>
      </w:r>
      <w:proofErr w:type="spellEnd"/>
      <w:r>
        <w:rPr>
          <w:rFonts w:ascii="Times New Roman" w:eastAsia="Calibri" w:hAnsi="Times New Roman"/>
          <w:sz w:val="24"/>
          <w:szCs w:val="24"/>
          <w:lang w:val="uk-UA"/>
        </w:rPr>
        <w:t xml:space="preserve">); </w:t>
      </w:r>
      <w:proofErr w:type="spellStart"/>
      <w:r>
        <w:rPr>
          <w:rFonts w:ascii="Times New Roman" w:eastAsia="Calibri" w:hAnsi="Times New Roman"/>
          <w:sz w:val="24"/>
          <w:szCs w:val="24"/>
          <w:lang w:val="uk-UA"/>
        </w:rPr>
        <w:t>внутрішкільний</w:t>
      </w:r>
      <w:proofErr w:type="spellEnd"/>
      <w:r>
        <w:rPr>
          <w:rFonts w:ascii="Times New Roman" w:eastAsia="Calibri" w:hAnsi="Times New Roman"/>
          <w:sz w:val="24"/>
          <w:szCs w:val="24"/>
          <w:lang w:val="uk-UA"/>
        </w:rPr>
        <w:t xml:space="preserve"> контроль за окремим планом;</w:t>
      </w:r>
    </w:p>
    <w:p w:rsidR="00040512" w:rsidRDefault="00040512" w:rsidP="00040512">
      <w:pPr>
        <w:numPr>
          <w:ilvl w:val="0"/>
          <w:numId w:val="35"/>
        </w:numPr>
        <w:shd w:val="clear" w:color="auto" w:fill="FFFFFF"/>
        <w:tabs>
          <w:tab w:val="left" w:pos="284"/>
          <w:tab w:val="left" w:pos="1134"/>
        </w:tabs>
        <w:spacing w:after="0" w:line="240" w:lineRule="atLeast"/>
        <w:ind w:left="0" w:firstLine="709"/>
        <w:jc w:val="both"/>
        <w:rPr>
          <w:rFonts w:ascii="Times New Roman" w:eastAsia="Times New Roman" w:hAnsi="Times New Roman"/>
          <w:sz w:val="24"/>
          <w:szCs w:val="24"/>
          <w:lang w:val="uk-UA"/>
        </w:rPr>
      </w:pPr>
      <w:r>
        <w:rPr>
          <w:rFonts w:ascii="Times New Roman" w:eastAsia="Calibri" w:hAnsi="Times New Roman"/>
          <w:sz w:val="24"/>
          <w:szCs w:val="24"/>
          <w:lang w:val="uk-UA"/>
        </w:rPr>
        <w:t>оновлення методичної бази освітньої діяльності;</w:t>
      </w:r>
    </w:p>
    <w:p w:rsidR="00040512" w:rsidRDefault="00040512" w:rsidP="00040512">
      <w:pPr>
        <w:numPr>
          <w:ilvl w:val="0"/>
          <w:numId w:val="35"/>
        </w:numPr>
        <w:shd w:val="clear" w:color="auto" w:fill="FFFFFF"/>
        <w:tabs>
          <w:tab w:val="left" w:pos="284"/>
          <w:tab w:val="left" w:pos="1134"/>
        </w:tabs>
        <w:spacing w:after="0" w:line="240" w:lineRule="atLeast"/>
        <w:ind w:left="0" w:firstLine="709"/>
        <w:jc w:val="both"/>
        <w:rPr>
          <w:rFonts w:ascii="Times New Roman" w:hAnsi="Times New Roman"/>
          <w:sz w:val="24"/>
          <w:szCs w:val="24"/>
          <w:lang w:val="uk-UA"/>
        </w:rPr>
      </w:pPr>
      <w:r>
        <w:rPr>
          <w:rFonts w:ascii="Times New Roman" w:eastAsia="Calibri" w:hAnsi="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40512" w:rsidRDefault="00040512" w:rsidP="00040512">
      <w:pPr>
        <w:numPr>
          <w:ilvl w:val="0"/>
          <w:numId w:val="35"/>
        </w:numPr>
        <w:shd w:val="clear" w:color="auto" w:fill="FFFFFF"/>
        <w:tabs>
          <w:tab w:val="left" w:pos="284"/>
          <w:tab w:val="left" w:pos="1134"/>
        </w:tabs>
        <w:spacing w:after="0" w:line="240" w:lineRule="atLeast"/>
        <w:ind w:left="0" w:firstLine="709"/>
        <w:jc w:val="both"/>
        <w:rPr>
          <w:rFonts w:ascii="Times New Roman" w:hAnsi="Times New Roman"/>
          <w:sz w:val="24"/>
          <w:szCs w:val="24"/>
          <w:lang w:val="uk-UA"/>
        </w:rPr>
      </w:pPr>
      <w:r>
        <w:rPr>
          <w:rFonts w:ascii="Times New Roman" w:eastAsia="Calibri" w:hAnsi="Times New Roman"/>
          <w:sz w:val="24"/>
          <w:szCs w:val="24"/>
          <w:lang w:val="uk-UA"/>
        </w:rPr>
        <w:t>моніторинг та оптимізація соціально-психологічного середовища закладу освіти;</w:t>
      </w:r>
    </w:p>
    <w:p w:rsidR="00040512" w:rsidRDefault="00040512" w:rsidP="00040512">
      <w:pPr>
        <w:numPr>
          <w:ilvl w:val="0"/>
          <w:numId w:val="35"/>
        </w:numPr>
        <w:shd w:val="clear" w:color="auto" w:fill="FFFFFF"/>
        <w:tabs>
          <w:tab w:val="left" w:pos="284"/>
          <w:tab w:val="left" w:pos="1134"/>
        </w:tabs>
        <w:spacing w:after="0" w:line="240" w:lineRule="atLeast"/>
        <w:ind w:left="0" w:firstLine="709"/>
        <w:jc w:val="both"/>
        <w:rPr>
          <w:rFonts w:ascii="Times New Roman" w:hAnsi="Times New Roman"/>
          <w:bCs/>
          <w:iCs/>
          <w:sz w:val="24"/>
          <w:szCs w:val="24"/>
          <w:lang w:val="uk-UA"/>
        </w:rPr>
      </w:pPr>
      <w:r>
        <w:rPr>
          <w:rFonts w:ascii="Times New Roman" w:eastAsia="Calibri" w:hAnsi="Times New Roman"/>
          <w:sz w:val="24"/>
          <w:szCs w:val="24"/>
          <w:lang w:val="uk-UA"/>
        </w:rPr>
        <w:t>створення необхідних умов для підвищення фахового кваліфікаційного рівня педагогічних працівників.</w:t>
      </w:r>
    </w:p>
    <w:p w:rsidR="00040512" w:rsidRDefault="00040512" w:rsidP="00040512">
      <w:pPr>
        <w:spacing w:after="0" w:line="240" w:lineRule="atLeast"/>
        <w:ind w:firstLine="709"/>
        <w:jc w:val="both"/>
        <w:rPr>
          <w:rFonts w:ascii="Times New Roman" w:eastAsia="Calibri" w:hAnsi="Times New Roman"/>
          <w:sz w:val="24"/>
          <w:szCs w:val="24"/>
          <w:lang w:val="uk-UA"/>
        </w:rPr>
      </w:pPr>
    </w:p>
    <w:p w:rsidR="00040512" w:rsidRDefault="00040512" w:rsidP="00040512">
      <w:pPr>
        <w:shd w:val="clear" w:color="auto" w:fill="FFFFFF"/>
        <w:spacing w:after="0" w:line="240" w:lineRule="atLeast"/>
        <w:ind w:firstLine="709"/>
        <w:jc w:val="both"/>
        <w:rPr>
          <w:rFonts w:ascii="Times New Roman" w:eastAsia="Calibri" w:hAnsi="Times New Roman"/>
          <w:sz w:val="24"/>
          <w:szCs w:val="24"/>
          <w:lang w:val="uk-UA"/>
        </w:rPr>
      </w:pPr>
    </w:p>
    <w:p w:rsidR="00040512" w:rsidRDefault="00040512" w:rsidP="00040512">
      <w:pPr>
        <w:spacing w:after="0" w:line="240" w:lineRule="atLeast"/>
        <w:rPr>
          <w:rFonts w:ascii="Times New Roman" w:eastAsia="Times New Roman" w:hAnsi="Times New Roman"/>
          <w:sz w:val="24"/>
          <w:szCs w:val="24"/>
          <w:lang w:val="uk-UA"/>
        </w:rPr>
      </w:pPr>
    </w:p>
    <w:p w:rsidR="00040512" w:rsidRDefault="00040512" w:rsidP="00040512">
      <w:pPr>
        <w:shd w:val="clear" w:color="auto" w:fill="FFFFFF"/>
        <w:spacing w:after="0" w:line="240" w:lineRule="atLeast"/>
        <w:ind w:firstLine="709"/>
        <w:jc w:val="both"/>
        <w:rPr>
          <w:rFonts w:ascii="Times New Roman" w:eastAsia="Calibri" w:hAnsi="Times New Roman"/>
          <w:sz w:val="24"/>
          <w:szCs w:val="24"/>
          <w:lang w:val="uk-UA"/>
        </w:rPr>
      </w:pPr>
    </w:p>
    <w:p w:rsidR="00040512" w:rsidRDefault="00040512" w:rsidP="00040512">
      <w:pPr>
        <w:spacing w:after="0" w:line="240" w:lineRule="atLeast"/>
        <w:jc w:val="both"/>
        <w:rPr>
          <w:rFonts w:ascii="Calibri" w:eastAsia="Times New Roman" w:hAnsi="Calibri"/>
          <w:sz w:val="24"/>
          <w:szCs w:val="24"/>
          <w:lang w:val="uk-UA"/>
        </w:rPr>
      </w:pPr>
    </w:p>
    <w:p w:rsidR="00772C54" w:rsidRPr="00040512" w:rsidRDefault="00772C54" w:rsidP="00F41E88">
      <w:pPr>
        <w:spacing w:after="0" w:line="240" w:lineRule="atLeast"/>
        <w:rPr>
          <w:rFonts w:ascii="Times New Roman" w:hAnsi="Times New Roman" w:cs="Times New Roman"/>
          <w:sz w:val="24"/>
          <w:szCs w:val="24"/>
          <w:lang w:val="uk-UA"/>
        </w:rPr>
      </w:pPr>
    </w:p>
    <w:sectPr w:rsidR="00772C54" w:rsidRPr="00040512" w:rsidSect="00EF3551">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75F77FF"/>
    <w:multiLevelType w:val="hybridMultilevel"/>
    <w:tmpl w:val="8D3CC0E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09DB4993"/>
    <w:multiLevelType w:val="hybridMultilevel"/>
    <w:tmpl w:val="9B826C5E"/>
    <w:lvl w:ilvl="0" w:tplc="C3A64B1C">
      <w:start w:val="65535"/>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EC4A0F"/>
    <w:multiLevelType w:val="hybridMultilevel"/>
    <w:tmpl w:val="C82E3638"/>
    <w:lvl w:ilvl="0" w:tplc="0422000D">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715F82"/>
    <w:multiLevelType w:val="multilevel"/>
    <w:tmpl w:val="8166AC6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F6381F"/>
    <w:multiLevelType w:val="hybridMultilevel"/>
    <w:tmpl w:val="8F3EE298"/>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CD35E1"/>
    <w:multiLevelType w:val="hybridMultilevel"/>
    <w:tmpl w:val="22A200CA"/>
    <w:lvl w:ilvl="0" w:tplc="0419000F">
      <w:start w:val="1"/>
      <w:numFmt w:val="decimal"/>
      <w:lvlText w:val="%1."/>
      <w:lvlJc w:val="left"/>
      <w:pPr>
        <w:tabs>
          <w:tab w:val="num" w:pos="660"/>
        </w:tabs>
        <w:ind w:left="660" w:hanging="360"/>
      </w:pPr>
    </w:lvl>
    <w:lvl w:ilvl="1" w:tplc="8F24FE9E">
      <w:start w:val="1"/>
      <w:numFmt w:val="bullet"/>
      <w:lvlText w:val="-"/>
      <w:lvlJc w:val="left"/>
      <w:pPr>
        <w:tabs>
          <w:tab w:val="num" w:pos="1380"/>
        </w:tabs>
        <w:ind w:left="13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nsid w:val="26D61076"/>
    <w:multiLevelType w:val="hybridMultilevel"/>
    <w:tmpl w:val="56B258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27105960"/>
    <w:multiLevelType w:val="multilevel"/>
    <w:tmpl w:val="F15E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738DF"/>
    <w:multiLevelType w:val="multilevel"/>
    <w:tmpl w:val="F446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E3952B2"/>
    <w:multiLevelType w:val="hybridMultilevel"/>
    <w:tmpl w:val="D604CF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92B32A9"/>
    <w:multiLevelType w:val="hybridMultilevel"/>
    <w:tmpl w:val="C2A6EBE0"/>
    <w:lvl w:ilvl="0" w:tplc="842AB09C">
      <w:start w:val="1"/>
      <w:numFmt w:val="bullet"/>
      <w:lvlText w:val=""/>
      <w:lvlJc w:val="left"/>
      <w:pPr>
        <w:ind w:left="1571"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4998152F"/>
    <w:multiLevelType w:val="multilevel"/>
    <w:tmpl w:val="C036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C0622"/>
    <w:multiLevelType w:val="hybridMultilevel"/>
    <w:tmpl w:val="FA6CA4A4"/>
    <w:lvl w:ilvl="0" w:tplc="0422000D">
      <w:start w:val="1"/>
      <w:numFmt w:val="bullet"/>
      <w:lvlText w:val=""/>
      <w:lvlJc w:val="left"/>
      <w:pPr>
        <w:ind w:left="1069"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nsid w:val="4E136FC3"/>
    <w:multiLevelType w:val="hybridMultilevel"/>
    <w:tmpl w:val="D494CB5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4E9570C0"/>
    <w:multiLevelType w:val="hybridMultilevel"/>
    <w:tmpl w:val="AECA0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DC0AEC"/>
    <w:multiLevelType w:val="multilevel"/>
    <w:tmpl w:val="6F2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D750A"/>
    <w:multiLevelType w:val="hybridMultilevel"/>
    <w:tmpl w:val="B6624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F47D86"/>
    <w:multiLevelType w:val="hybridMultilevel"/>
    <w:tmpl w:val="A6746008"/>
    <w:lvl w:ilvl="0" w:tplc="04190005">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1238F"/>
    <w:multiLevelType w:val="hybridMultilevel"/>
    <w:tmpl w:val="A614CE66"/>
    <w:lvl w:ilvl="0" w:tplc="B61E1406">
      <w:start w:val="1"/>
      <w:numFmt w:val="bullet"/>
      <w:lvlText w:val=""/>
      <w:lvlJc w:val="left"/>
      <w:pPr>
        <w:tabs>
          <w:tab w:val="num" w:pos="720"/>
        </w:tabs>
        <w:ind w:left="720" w:hanging="360"/>
      </w:pPr>
      <w:rPr>
        <w:rFonts w:ascii="Wingdings" w:hAnsi="Wingdings" w:hint="default"/>
      </w:rPr>
    </w:lvl>
    <w:lvl w:ilvl="1" w:tplc="9F5ADE20">
      <w:start w:val="1"/>
      <w:numFmt w:val="decimal"/>
      <w:lvlText w:val="%2."/>
      <w:lvlJc w:val="left"/>
      <w:pPr>
        <w:tabs>
          <w:tab w:val="num" w:pos="1440"/>
        </w:tabs>
        <w:ind w:left="1440" w:hanging="360"/>
      </w:pPr>
    </w:lvl>
    <w:lvl w:ilvl="2" w:tplc="F8B6F228">
      <w:start w:val="1"/>
      <w:numFmt w:val="decimal"/>
      <w:lvlText w:val="%3."/>
      <w:lvlJc w:val="left"/>
      <w:pPr>
        <w:tabs>
          <w:tab w:val="num" w:pos="2160"/>
        </w:tabs>
        <w:ind w:left="2160" w:hanging="360"/>
      </w:pPr>
    </w:lvl>
    <w:lvl w:ilvl="3" w:tplc="84DA1DDE">
      <w:start w:val="1"/>
      <w:numFmt w:val="decimal"/>
      <w:lvlText w:val="%4."/>
      <w:lvlJc w:val="left"/>
      <w:pPr>
        <w:tabs>
          <w:tab w:val="num" w:pos="2880"/>
        </w:tabs>
        <w:ind w:left="2880" w:hanging="360"/>
      </w:pPr>
    </w:lvl>
    <w:lvl w:ilvl="4" w:tplc="2E8C2A70">
      <w:start w:val="1"/>
      <w:numFmt w:val="decimal"/>
      <w:lvlText w:val="%5."/>
      <w:lvlJc w:val="left"/>
      <w:pPr>
        <w:tabs>
          <w:tab w:val="num" w:pos="3600"/>
        </w:tabs>
        <w:ind w:left="3600" w:hanging="360"/>
      </w:pPr>
    </w:lvl>
    <w:lvl w:ilvl="5" w:tplc="77D6B8C4">
      <w:start w:val="1"/>
      <w:numFmt w:val="decimal"/>
      <w:lvlText w:val="%6."/>
      <w:lvlJc w:val="left"/>
      <w:pPr>
        <w:tabs>
          <w:tab w:val="num" w:pos="4320"/>
        </w:tabs>
        <w:ind w:left="4320" w:hanging="360"/>
      </w:pPr>
    </w:lvl>
    <w:lvl w:ilvl="6" w:tplc="D99CAD80">
      <w:start w:val="1"/>
      <w:numFmt w:val="decimal"/>
      <w:lvlText w:val="%7."/>
      <w:lvlJc w:val="left"/>
      <w:pPr>
        <w:tabs>
          <w:tab w:val="num" w:pos="5040"/>
        </w:tabs>
        <w:ind w:left="5040" w:hanging="360"/>
      </w:pPr>
    </w:lvl>
    <w:lvl w:ilvl="7" w:tplc="79EA7268">
      <w:start w:val="1"/>
      <w:numFmt w:val="decimal"/>
      <w:lvlText w:val="%8."/>
      <w:lvlJc w:val="left"/>
      <w:pPr>
        <w:tabs>
          <w:tab w:val="num" w:pos="5760"/>
        </w:tabs>
        <w:ind w:left="5760" w:hanging="360"/>
      </w:pPr>
    </w:lvl>
    <w:lvl w:ilvl="8" w:tplc="58FC1A5E">
      <w:start w:val="1"/>
      <w:numFmt w:val="decimal"/>
      <w:lvlText w:val="%9."/>
      <w:lvlJc w:val="left"/>
      <w:pPr>
        <w:tabs>
          <w:tab w:val="num" w:pos="6480"/>
        </w:tabs>
        <w:ind w:left="6480" w:hanging="360"/>
      </w:pPr>
    </w:lvl>
  </w:abstractNum>
  <w:abstractNum w:abstractNumId="27">
    <w:nsid w:val="69430C13"/>
    <w:multiLevelType w:val="multilevel"/>
    <w:tmpl w:val="ED80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57534C"/>
    <w:multiLevelType w:val="hybridMultilevel"/>
    <w:tmpl w:val="B0C4CA44"/>
    <w:lvl w:ilvl="0" w:tplc="B2005BC0">
      <w:start w:val="1"/>
      <w:numFmt w:val="bullet"/>
      <w:lvlText w:val="-"/>
      <w:lvlJc w:val="left"/>
      <w:pPr>
        <w:ind w:left="1429" w:hanging="360"/>
      </w:pPr>
      <w:rPr>
        <w:rFonts w:ascii="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nsid w:val="702A3A97"/>
    <w:multiLevelType w:val="multilevel"/>
    <w:tmpl w:val="E3BA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17833"/>
    <w:multiLevelType w:val="hybridMultilevel"/>
    <w:tmpl w:val="3C96AD76"/>
    <w:lvl w:ilvl="0" w:tplc="B2005BC0">
      <w:start w:val="1"/>
      <w:numFmt w:val="bullet"/>
      <w:lvlText w:val="-"/>
      <w:lvlJc w:val="left"/>
      <w:pPr>
        <w:ind w:left="1226" w:hanging="360"/>
      </w:pPr>
      <w:rPr>
        <w:rFonts w:ascii="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E9D2511"/>
    <w:multiLevelType w:val="multilevel"/>
    <w:tmpl w:val="8160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27"/>
  </w:num>
  <w:num w:numId="4">
    <w:abstractNumId w:val="32"/>
  </w:num>
  <w:num w:numId="5">
    <w:abstractNumId w:val="21"/>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8"/>
  </w:num>
  <w:num w:numId="10">
    <w:abstractNumId w:val="22"/>
  </w:num>
  <w:num w:numId="11">
    <w:abstractNumId w:val="0"/>
  </w:num>
  <w:num w:numId="12">
    <w:abstractNumId w:val="4"/>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3"/>
  </w:num>
  <w:num w:numId="17">
    <w:abstractNumId w:val="25"/>
  </w:num>
  <w:num w:numId="18">
    <w:abstractNumId w:val="6"/>
  </w:num>
  <w:num w:numId="19">
    <w:abstractNumId w:val="9"/>
  </w:num>
  <w:num w:numId="20">
    <w:abstractNumId w:val="29"/>
  </w:num>
  <w:num w:numId="21">
    <w:abstractNumId w:val="23"/>
  </w:num>
  <w:num w:numId="22">
    <w:abstractNumId w:val="1"/>
  </w:num>
  <w:num w:numId="23">
    <w:abstractNumId w:val="11"/>
  </w:num>
  <w:num w:numId="24">
    <w:abstractNumId w:val="31"/>
  </w:num>
  <w:num w:numId="2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4"/>
  </w:num>
  <w:num w:numId="27">
    <w:abstractNumId w:val="14"/>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C3BE3"/>
    <w:rsid w:val="00040512"/>
    <w:rsid w:val="0004634D"/>
    <w:rsid w:val="000B399E"/>
    <w:rsid w:val="000B5832"/>
    <w:rsid w:val="00150F0E"/>
    <w:rsid w:val="001E02A7"/>
    <w:rsid w:val="00214330"/>
    <w:rsid w:val="002A1057"/>
    <w:rsid w:val="003B1D1B"/>
    <w:rsid w:val="00411E0A"/>
    <w:rsid w:val="00434C60"/>
    <w:rsid w:val="00521B80"/>
    <w:rsid w:val="005544F5"/>
    <w:rsid w:val="0058311D"/>
    <w:rsid w:val="00592CFC"/>
    <w:rsid w:val="00675B65"/>
    <w:rsid w:val="00695F49"/>
    <w:rsid w:val="006C7936"/>
    <w:rsid w:val="006F7AC5"/>
    <w:rsid w:val="00736E11"/>
    <w:rsid w:val="00746325"/>
    <w:rsid w:val="007638F6"/>
    <w:rsid w:val="00772C54"/>
    <w:rsid w:val="0088202D"/>
    <w:rsid w:val="00913AB8"/>
    <w:rsid w:val="00951079"/>
    <w:rsid w:val="00972703"/>
    <w:rsid w:val="009E61E2"/>
    <w:rsid w:val="00BA1C4B"/>
    <w:rsid w:val="00C0749E"/>
    <w:rsid w:val="00C17674"/>
    <w:rsid w:val="00C52E75"/>
    <w:rsid w:val="00C62AE0"/>
    <w:rsid w:val="00C866E6"/>
    <w:rsid w:val="00CB4EF9"/>
    <w:rsid w:val="00D019EC"/>
    <w:rsid w:val="00DC3BE3"/>
    <w:rsid w:val="00E033D0"/>
    <w:rsid w:val="00E9736B"/>
    <w:rsid w:val="00EF3551"/>
    <w:rsid w:val="00F14099"/>
    <w:rsid w:val="00F36E28"/>
    <w:rsid w:val="00F41E88"/>
    <w:rsid w:val="00FD04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E3"/>
    <w:rPr>
      <w:lang w:val="ru-RU"/>
    </w:rPr>
  </w:style>
  <w:style w:type="paragraph" w:styleId="1">
    <w:name w:val="heading 1"/>
    <w:basedOn w:val="a"/>
    <w:link w:val="10"/>
    <w:qFormat/>
    <w:rsid w:val="00DC3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C3BE3"/>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link w:val="30"/>
    <w:qFormat/>
    <w:rsid w:val="00DC3B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DC3BE3"/>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DC3BE3"/>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DC3BE3"/>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DC3BE3"/>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DC3BE3"/>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DC3BE3"/>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BE3"/>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DC3B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C3BE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DC3BE3"/>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DC3BE3"/>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DC3BE3"/>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DC3BE3"/>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DC3BE3"/>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DC3BE3"/>
    <w:rPr>
      <w:rFonts w:ascii="Times New Roman CYR" w:eastAsia="Times New Roman" w:hAnsi="Times New Roman CYR" w:cs="Times New Roman CYR"/>
      <w:b/>
      <w:sz w:val="24"/>
      <w:szCs w:val="20"/>
      <w:lang w:eastAsia="uk-UA"/>
    </w:rPr>
  </w:style>
  <w:style w:type="character" w:customStyle="1" w:styleId="rvts0">
    <w:name w:val="rvts0"/>
    <w:basedOn w:val="a0"/>
    <w:rsid w:val="00DC3BE3"/>
  </w:style>
  <w:style w:type="paragraph" w:customStyle="1" w:styleId="rvps2">
    <w:name w:val="rvps2"/>
    <w:basedOn w:val="a"/>
    <w:rsid w:val="00DC3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3BE3"/>
    <w:pPr>
      <w:ind w:left="720"/>
      <w:contextualSpacing/>
    </w:pPr>
  </w:style>
  <w:style w:type="paragraph" w:styleId="a4">
    <w:name w:val="Normal (Web)"/>
    <w:basedOn w:val="a"/>
    <w:uiPriority w:val="99"/>
    <w:unhideWhenUsed/>
    <w:rsid w:val="00DC3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C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DC3BE3"/>
    <w:rPr>
      <w:rFonts w:ascii="Courier New" w:eastAsia="Times New Roman" w:hAnsi="Courier New" w:cs="Courier New"/>
      <w:sz w:val="20"/>
      <w:szCs w:val="20"/>
      <w:lang w:val="ru-RU" w:eastAsia="ru-RU"/>
    </w:rPr>
  </w:style>
  <w:style w:type="character" w:styleId="a5">
    <w:name w:val="Hyperlink"/>
    <w:basedOn w:val="a0"/>
    <w:uiPriority w:val="99"/>
    <w:rsid w:val="00DC3BE3"/>
    <w:rPr>
      <w:color w:val="0066CC"/>
      <w:u w:val="single"/>
    </w:rPr>
  </w:style>
  <w:style w:type="numbering" w:customStyle="1" w:styleId="11">
    <w:name w:val="Нет списка1"/>
    <w:next w:val="a2"/>
    <w:uiPriority w:val="99"/>
    <w:semiHidden/>
    <w:unhideWhenUsed/>
    <w:rsid w:val="00DC3BE3"/>
  </w:style>
  <w:style w:type="character" w:customStyle="1" w:styleId="a6">
    <w:name w:val="Основний текст Знак"/>
    <w:link w:val="a7"/>
    <w:rsid w:val="00DC3BE3"/>
    <w:rPr>
      <w:rFonts w:ascii="Times New Roman" w:eastAsia="Times New Roman" w:hAnsi="Times New Roman" w:cs="Times New Roman"/>
      <w:sz w:val="20"/>
      <w:lang w:eastAsia="uk-UA"/>
    </w:rPr>
  </w:style>
  <w:style w:type="paragraph" w:styleId="a7">
    <w:name w:val="Body Text"/>
    <w:basedOn w:val="a"/>
    <w:link w:val="a6"/>
    <w:unhideWhenUsed/>
    <w:rsid w:val="00DC3BE3"/>
    <w:pPr>
      <w:spacing w:after="0" w:line="240" w:lineRule="auto"/>
    </w:pPr>
    <w:rPr>
      <w:rFonts w:ascii="Times New Roman" w:eastAsia="Times New Roman" w:hAnsi="Times New Roman" w:cs="Times New Roman"/>
      <w:sz w:val="20"/>
      <w:lang w:val="uk-UA" w:eastAsia="uk-UA"/>
    </w:rPr>
  </w:style>
  <w:style w:type="character" w:customStyle="1" w:styleId="12">
    <w:name w:val="Основной текст Знак1"/>
    <w:basedOn w:val="a0"/>
    <w:uiPriority w:val="99"/>
    <w:semiHidden/>
    <w:rsid w:val="00DC3BE3"/>
    <w:rPr>
      <w:lang w:val="ru-RU"/>
    </w:rPr>
  </w:style>
  <w:style w:type="character" w:customStyle="1" w:styleId="13">
    <w:name w:val="Основний текст Знак1"/>
    <w:basedOn w:val="a0"/>
    <w:uiPriority w:val="99"/>
    <w:semiHidden/>
    <w:rsid w:val="00DC3BE3"/>
  </w:style>
  <w:style w:type="table" w:styleId="a8">
    <w:name w:val="Table Grid"/>
    <w:basedOn w:val="a1"/>
    <w:uiPriority w:val="59"/>
    <w:rsid w:val="00DC3BE3"/>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ий текст з відступом Знак"/>
    <w:link w:val="aa"/>
    <w:rsid w:val="00DC3BE3"/>
    <w:rPr>
      <w:rFonts w:ascii="Times New Roman" w:eastAsia="Times New Roman" w:hAnsi="Times New Roman" w:cs="Times New Roman"/>
      <w:szCs w:val="20"/>
      <w:lang w:eastAsia="ru-RU"/>
    </w:rPr>
  </w:style>
  <w:style w:type="paragraph" w:styleId="aa">
    <w:name w:val="Body Text Indent"/>
    <w:basedOn w:val="a"/>
    <w:link w:val="a9"/>
    <w:unhideWhenUsed/>
    <w:rsid w:val="00DC3BE3"/>
    <w:pPr>
      <w:spacing w:after="0" w:line="240" w:lineRule="auto"/>
      <w:ind w:left="1134" w:hanging="425"/>
      <w:jc w:val="both"/>
    </w:pPr>
    <w:rPr>
      <w:rFonts w:ascii="Times New Roman" w:eastAsia="Times New Roman" w:hAnsi="Times New Roman" w:cs="Times New Roman"/>
      <w:szCs w:val="20"/>
      <w:lang w:val="uk-UA" w:eastAsia="ru-RU"/>
    </w:rPr>
  </w:style>
  <w:style w:type="character" w:customStyle="1" w:styleId="14">
    <w:name w:val="Основной текст с отступом Знак1"/>
    <w:basedOn w:val="a0"/>
    <w:uiPriority w:val="99"/>
    <w:semiHidden/>
    <w:rsid w:val="00DC3BE3"/>
    <w:rPr>
      <w:lang w:val="ru-RU"/>
    </w:rPr>
  </w:style>
  <w:style w:type="character" w:customStyle="1" w:styleId="15">
    <w:name w:val="Основний текст з відступом Знак1"/>
    <w:basedOn w:val="a0"/>
    <w:uiPriority w:val="99"/>
    <w:semiHidden/>
    <w:rsid w:val="00DC3BE3"/>
  </w:style>
  <w:style w:type="character" w:customStyle="1" w:styleId="ab">
    <w:name w:val="Текст у виносці Знак"/>
    <w:link w:val="ac"/>
    <w:uiPriority w:val="99"/>
    <w:semiHidden/>
    <w:rsid w:val="00DC3BE3"/>
    <w:rPr>
      <w:rFonts w:ascii="Tahoma" w:eastAsia="Times New Roman" w:hAnsi="Tahoma" w:cs="Tahoma"/>
      <w:sz w:val="16"/>
      <w:szCs w:val="16"/>
      <w:lang w:eastAsia="uk-UA"/>
    </w:rPr>
  </w:style>
  <w:style w:type="paragraph" w:styleId="ac">
    <w:name w:val="Balloon Text"/>
    <w:basedOn w:val="a"/>
    <w:link w:val="ab"/>
    <w:uiPriority w:val="99"/>
    <w:semiHidden/>
    <w:unhideWhenUsed/>
    <w:rsid w:val="00DC3BE3"/>
    <w:pPr>
      <w:autoSpaceDE w:val="0"/>
      <w:autoSpaceDN w:val="0"/>
      <w:spacing w:after="0" w:line="240" w:lineRule="auto"/>
    </w:pPr>
    <w:rPr>
      <w:rFonts w:ascii="Tahoma" w:eastAsia="Times New Roman" w:hAnsi="Tahoma" w:cs="Tahoma"/>
      <w:sz w:val="16"/>
      <w:szCs w:val="16"/>
      <w:lang w:val="uk-UA" w:eastAsia="uk-UA"/>
    </w:rPr>
  </w:style>
  <w:style w:type="character" w:customStyle="1" w:styleId="16">
    <w:name w:val="Текст выноски Знак1"/>
    <w:basedOn w:val="a0"/>
    <w:uiPriority w:val="99"/>
    <w:semiHidden/>
    <w:rsid w:val="00DC3BE3"/>
    <w:rPr>
      <w:rFonts w:ascii="Tahoma" w:hAnsi="Tahoma" w:cs="Tahoma"/>
      <w:sz w:val="16"/>
      <w:szCs w:val="16"/>
      <w:lang w:val="ru-RU"/>
    </w:rPr>
  </w:style>
  <w:style w:type="character" w:customStyle="1" w:styleId="17">
    <w:name w:val="Текст у виносці Знак1"/>
    <w:uiPriority w:val="99"/>
    <w:semiHidden/>
    <w:rsid w:val="00DC3BE3"/>
    <w:rPr>
      <w:rFonts w:ascii="Tahoma" w:hAnsi="Tahoma" w:cs="Tahoma"/>
      <w:sz w:val="16"/>
      <w:szCs w:val="16"/>
    </w:rPr>
  </w:style>
  <w:style w:type="paragraph" w:customStyle="1" w:styleId="ad">
    <w:name w:val="Знак Знак Знак"/>
    <w:basedOn w:val="a"/>
    <w:rsid w:val="00DC3BE3"/>
    <w:pPr>
      <w:spacing w:after="0" w:line="240" w:lineRule="auto"/>
    </w:pPr>
    <w:rPr>
      <w:rFonts w:ascii="Verdana" w:eastAsia="Times New Roman" w:hAnsi="Verdana" w:cs="Verdana"/>
      <w:sz w:val="20"/>
      <w:szCs w:val="20"/>
      <w:lang w:val="en-US"/>
    </w:rPr>
  </w:style>
  <w:style w:type="paragraph" w:styleId="ae">
    <w:name w:val="header"/>
    <w:basedOn w:val="a"/>
    <w:link w:val="af"/>
    <w:uiPriority w:val="99"/>
    <w:unhideWhenUsed/>
    <w:rsid w:val="00DC3BE3"/>
    <w:pPr>
      <w:tabs>
        <w:tab w:val="center" w:pos="4819"/>
        <w:tab w:val="right" w:pos="9639"/>
      </w:tabs>
      <w:spacing w:after="0" w:line="240" w:lineRule="auto"/>
    </w:pPr>
    <w:rPr>
      <w:rFonts w:ascii="Calibri" w:eastAsia="Calibri" w:hAnsi="Calibri" w:cs="Times New Roman"/>
      <w:lang w:val="uk-UA"/>
    </w:rPr>
  </w:style>
  <w:style w:type="character" w:customStyle="1" w:styleId="af">
    <w:name w:val="Верхній колонтитул Знак"/>
    <w:basedOn w:val="a0"/>
    <w:link w:val="ae"/>
    <w:uiPriority w:val="99"/>
    <w:rsid w:val="00DC3BE3"/>
    <w:rPr>
      <w:rFonts w:ascii="Calibri" w:eastAsia="Calibri" w:hAnsi="Calibri" w:cs="Times New Roman"/>
    </w:rPr>
  </w:style>
  <w:style w:type="paragraph" w:styleId="af0">
    <w:name w:val="footer"/>
    <w:basedOn w:val="a"/>
    <w:link w:val="af1"/>
    <w:uiPriority w:val="99"/>
    <w:unhideWhenUsed/>
    <w:rsid w:val="00DC3BE3"/>
    <w:pPr>
      <w:tabs>
        <w:tab w:val="center" w:pos="4819"/>
        <w:tab w:val="right" w:pos="9639"/>
      </w:tabs>
      <w:spacing w:after="0" w:line="240" w:lineRule="auto"/>
    </w:pPr>
    <w:rPr>
      <w:rFonts w:ascii="Calibri" w:eastAsia="Calibri" w:hAnsi="Calibri" w:cs="Times New Roman"/>
      <w:lang w:val="uk-UA"/>
    </w:rPr>
  </w:style>
  <w:style w:type="character" w:customStyle="1" w:styleId="af1">
    <w:name w:val="Нижній колонтитул Знак"/>
    <w:basedOn w:val="a0"/>
    <w:link w:val="af0"/>
    <w:uiPriority w:val="99"/>
    <w:rsid w:val="00DC3BE3"/>
    <w:rPr>
      <w:rFonts w:ascii="Calibri" w:eastAsia="Calibri" w:hAnsi="Calibri" w:cs="Times New Roman"/>
    </w:rPr>
  </w:style>
  <w:style w:type="character" w:customStyle="1" w:styleId="Heading1Char">
    <w:name w:val="Heading 1 Char"/>
    <w:locked/>
    <w:rsid w:val="00DC3BE3"/>
    <w:rPr>
      <w:rFonts w:ascii="Times New Roman CYR" w:hAnsi="Times New Roman CYR" w:cs="Times New Roman CYR"/>
      <w:sz w:val="20"/>
      <w:szCs w:val="20"/>
      <w:lang w:eastAsia="uk-UA"/>
    </w:rPr>
  </w:style>
  <w:style w:type="paragraph" w:customStyle="1" w:styleId="18">
    <w:name w:val="Абзац списка1"/>
    <w:basedOn w:val="a"/>
    <w:rsid w:val="00DC3BE3"/>
    <w:pPr>
      <w:ind w:left="720"/>
    </w:pPr>
    <w:rPr>
      <w:rFonts w:ascii="Calibri" w:eastAsia="Times New Roman" w:hAnsi="Calibri" w:cs="Calibri"/>
      <w:lang w:val="uk-UA"/>
    </w:rPr>
  </w:style>
  <w:style w:type="character" w:customStyle="1" w:styleId="af2">
    <w:name w:val="Основний текст_"/>
    <w:link w:val="19"/>
    <w:locked/>
    <w:rsid w:val="00DC3BE3"/>
    <w:rPr>
      <w:sz w:val="26"/>
      <w:szCs w:val="26"/>
      <w:shd w:val="clear" w:color="auto" w:fill="FFFFFF"/>
    </w:rPr>
  </w:style>
  <w:style w:type="paragraph" w:customStyle="1" w:styleId="19">
    <w:name w:val="Основний текст1"/>
    <w:basedOn w:val="a"/>
    <w:link w:val="af2"/>
    <w:rsid w:val="00DC3BE3"/>
    <w:pPr>
      <w:shd w:val="clear" w:color="auto" w:fill="FFFFFF"/>
      <w:spacing w:before="600" w:after="240" w:line="326" w:lineRule="exact"/>
      <w:jc w:val="both"/>
    </w:pPr>
    <w:rPr>
      <w:sz w:val="26"/>
      <w:szCs w:val="26"/>
      <w:shd w:val="clear" w:color="auto" w:fill="FFFFFF"/>
      <w:lang w:val="uk-UA"/>
    </w:rPr>
  </w:style>
  <w:style w:type="paragraph" w:styleId="af3">
    <w:name w:val="footnote text"/>
    <w:basedOn w:val="a"/>
    <w:link w:val="af4"/>
    <w:uiPriority w:val="99"/>
    <w:unhideWhenUsed/>
    <w:rsid w:val="00DC3BE3"/>
    <w:pPr>
      <w:spacing w:after="0" w:line="240" w:lineRule="auto"/>
    </w:pPr>
    <w:rPr>
      <w:rFonts w:ascii="Calibri" w:eastAsia="Calibri" w:hAnsi="Calibri" w:cs="Times New Roman"/>
      <w:sz w:val="24"/>
      <w:szCs w:val="24"/>
      <w:lang w:val="en-US"/>
    </w:rPr>
  </w:style>
  <w:style w:type="character" w:customStyle="1" w:styleId="af4">
    <w:name w:val="Текст виноски Знак"/>
    <w:basedOn w:val="a0"/>
    <w:link w:val="af3"/>
    <w:uiPriority w:val="99"/>
    <w:rsid w:val="00DC3BE3"/>
    <w:rPr>
      <w:rFonts w:ascii="Calibri" w:eastAsia="Calibri" w:hAnsi="Calibri" w:cs="Times New Roman"/>
      <w:sz w:val="24"/>
      <w:szCs w:val="24"/>
      <w:lang w:val="en-US"/>
    </w:rPr>
  </w:style>
  <w:style w:type="character" w:styleId="af5">
    <w:name w:val="footnote reference"/>
    <w:uiPriority w:val="99"/>
    <w:rsid w:val="00DC3BE3"/>
    <w:rPr>
      <w:rFonts w:cs="Times New Roman"/>
      <w:vertAlign w:val="superscript"/>
    </w:rPr>
  </w:style>
  <w:style w:type="paragraph" w:styleId="af6">
    <w:name w:val="caption"/>
    <w:basedOn w:val="a"/>
    <w:next w:val="a"/>
    <w:qFormat/>
    <w:rsid w:val="00DC3BE3"/>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af7">
    <w:name w:val="Quote"/>
    <w:basedOn w:val="a"/>
    <w:next w:val="af8"/>
    <w:link w:val="af9"/>
    <w:rsid w:val="00DC3BE3"/>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af9">
    <w:name w:val="Цитація Знак"/>
    <w:basedOn w:val="a0"/>
    <w:link w:val="af7"/>
    <w:rsid w:val="00DC3BE3"/>
    <w:rPr>
      <w:rFonts w:ascii="Times New Roman" w:eastAsia="Times New Roman" w:hAnsi="Times New Roman" w:cs="Times New Roman"/>
      <w:sz w:val="24"/>
      <w:szCs w:val="20"/>
      <w:lang w:eastAsia="ru-RU"/>
    </w:rPr>
  </w:style>
  <w:style w:type="character" w:styleId="afa">
    <w:name w:val="Strong"/>
    <w:uiPriority w:val="22"/>
    <w:qFormat/>
    <w:rsid w:val="00DC3BE3"/>
    <w:rPr>
      <w:b/>
      <w:bCs/>
    </w:rPr>
  </w:style>
  <w:style w:type="paragraph" w:styleId="af8">
    <w:name w:val="Block Text"/>
    <w:basedOn w:val="a"/>
    <w:uiPriority w:val="99"/>
    <w:semiHidden/>
    <w:unhideWhenUsed/>
    <w:rsid w:val="00DC3BE3"/>
    <w:pPr>
      <w:spacing w:after="120"/>
      <w:ind w:left="1440" w:right="1440"/>
    </w:pPr>
    <w:rPr>
      <w:rFonts w:ascii="Calibri" w:eastAsia="Calibri" w:hAnsi="Calibri" w:cs="Times New Roman"/>
      <w:lang w:val="uk-UA"/>
    </w:rPr>
  </w:style>
  <w:style w:type="paragraph" w:styleId="afb">
    <w:name w:val="No Spacing"/>
    <w:uiPriority w:val="1"/>
    <w:qFormat/>
    <w:rsid w:val="00DC3BE3"/>
    <w:pPr>
      <w:spacing w:after="0" w:line="240" w:lineRule="auto"/>
    </w:pPr>
    <w:rPr>
      <w:rFonts w:ascii="Calibri" w:eastAsia="Calibri" w:hAnsi="Calibri" w:cs="Times New Roman"/>
      <w:lang w:val="ru-RU"/>
    </w:rPr>
  </w:style>
  <w:style w:type="character" w:customStyle="1" w:styleId="21">
    <w:name w:val="Основной текст (2)_"/>
    <w:link w:val="22"/>
    <w:rsid w:val="00DC3BE3"/>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DC3BE3"/>
    <w:pPr>
      <w:widowControl w:val="0"/>
      <w:shd w:val="clear" w:color="auto" w:fill="FFFFFF"/>
      <w:spacing w:before="360" w:after="300" w:line="0" w:lineRule="atLeast"/>
    </w:pPr>
    <w:rPr>
      <w:rFonts w:ascii="Times New Roman" w:eastAsia="Times New Roman" w:hAnsi="Times New Roman"/>
      <w:sz w:val="28"/>
      <w:szCs w:val="28"/>
      <w:lang w:val="uk-UA"/>
    </w:rPr>
  </w:style>
  <w:style w:type="character" w:customStyle="1" w:styleId="23">
    <w:name w:val="Основний текст (2)_"/>
    <w:rsid w:val="00DC3BE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DC3B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DC3B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DC3BE3"/>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DC3BE3"/>
    <w:pPr>
      <w:widowControl w:val="0"/>
      <w:shd w:val="clear" w:color="auto" w:fill="FFFFFF"/>
      <w:spacing w:after="300" w:line="331" w:lineRule="exact"/>
      <w:jc w:val="center"/>
      <w:outlineLvl w:val="1"/>
    </w:pPr>
    <w:rPr>
      <w:rFonts w:ascii="Times New Roman" w:eastAsia="Times New Roman" w:hAnsi="Times New Roman"/>
      <w:b/>
      <w:bCs/>
      <w:sz w:val="28"/>
      <w:szCs w:val="28"/>
      <w:lang w:val="uk-UA"/>
    </w:rPr>
  </w:style>
  <w:style w:type="character" w:customStyle="1" w:styleId="213pt">
    <w:name w:val="Основний текст (2) + 13 pt;Напівжирний"/>
    <w:rsid w:val="00DC3BE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DC3BE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paragraph" w:customStyle="1" w:styleId="FR2">
    <w:name w:val="FR2"/>
    <w:uiPriority w:val="99"/>
    <w:rsid w:val="00DC3BE3"/>
    <w:pPr>
      <w:widowControl w:val="0"/>
      <w:snapToGrid w:val="0"/>
      <w:spacing w:after="0" w:line="300" w:lineRule="auto"/>
      <w:ind w:left="4000"/>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6986">
      <w:bodyDiv w:val="1"/>
      <w:marLeft w:val="0"/>
      <w:marRight w:val="0"/>
      <w:marTop w:val="0"/>
      <w:marBottom w:val="0"/>
      <w:divBdr>
        <w:top w:val="none" w:sz="0" w:space="0" w:color="auto"/>
        <w:left w:val="none" w:sz="0" w:space="0" w:color="auto"/>
        <w:bottom w:val="none" w:sz="0" w:space="0" w:color="auto"/>
        <w:right w:val="none" w:sz="0" w:space="0" w:color="auto"/>
      </w:divBdr>
    </w:div>
    <w:div w:id="50465435">
      <w:bodyDiv w:val="1"/>
      <w:marLeft w:val="0"/>
      <w:marRight w:val="0"/>
      <w:marTop w:val="0"/>
      <w:marBottom w:val="0"/>
      <w:divBdr>
        <w:top w:val="none" w:sz="0" w:space="0" w:color="auto"/>
        <w:left w:val="none" w:sz="0" w:space="0" w:color="auto"/>
        <w:bottom w:val="none" w:sz="0" w:space="0" w:color="auto"/>
        <w:right w:val="none" w:sz="0" w:space="0" w:color="auto"/>
      </w:divBdr>
    </w:div>
    <w:div w:id="488906968">
      <w:bodyDiv w:val="1"/>
      <w:marLeft w:val="0"/>
      <w:marRight w:val="0"/>
      <w:marTop w:val="0"/>
      <w:marBottom w:val="0"/>
      <w:divBdr>
        <w:top w:val="none" w:sz="0" w:space="0" w:color="auto"/>
        <w:left w:val="none" w:sz="0" w:space="0" w:color="auto"/>
        <w:bottom w:val="none" w:sz="0" w:space="0" w:color="auto"/>
        <w:right w:val="none" w:sz="0" w:space="0" w:color="auto"/>
      </w:divBdr>
    </w:div>
    <w:div w:id="682049151">
      <w:bodyDiv w:val="1"/>
      <w:marLeft w:val="0"/>
      <w:marRight w:val="0"/>
      <w:marTop w:val="0"/>
      <w:marBottom w:val="0"/>
      <w:divBdr>
        <w:top w:val="none" w:sz="0" w:space="0" w:color="auto"/>
        <w:left w:val="none" w:sz="0" w:space="0" w:color="auto"/>
        <w:bottom w:val="none" w:sz="0" w:space="0" w:color="auto"/>
        <w:right w:val="none" w:sz="0" w:space="0" w:color="auto"/>
      </w:divBdr>
    </w:div>
    <w:div w:id="684333129">
      <w:bodyDiv w:val="1"/>
      <w:marLeft w:val="0"/>
      <w:marRight w:val="0"/>
      <w:marTop w:val="0"/>
      <w:marBottom w:val="0"/>
      <w:divBdr>
        <w:top w:val="none" w:sz="0" w:space="0" w:color="auto"/>
        <w:left w:val="none" w:sz="0" w:space="0" w:color="auto"/>
        <w:bottom w:val="none" w:sz="0" w:space="0" w:color="auto"/>
        <w:right w:val="none" w:sz="0" w:space="0" w:color="auto"/>
      </w:divBdr>
    </w:div>
    <w:div w:id="692652838">
      <w:bodyDiv w:val="1"/>
      <w:marLeft w:val="0"/>
      <w:marRight w:val="0"/>
      <w:marTop w:val="0"/>
      <w:marBottom w:val="0"/>
      <w:divBdr>
        <w:top w:val="none" w:sz="0" w:space="0" w:color="auto"/>
        <w:left w:val="none" w:sz="0" w:space="0" w:color="auto"/>
        <w:bottom w:val="none" w:sz="0" w:space="0" w:color="auto"/>
        <w:right w:val="none" w:sz="0" w:space="0" w:color="auto"/>
      </w:divBdr>
    </w:div>
    <w:div w:id="1024870198">
      <w:bodyDiv w:val="1"/>
      <w:marLeft w:val="0"/>
      <w:marRight w:val="0"/>
      <w:marTop w:val="0"/>
      <w:marBottom w:val="0"/>
      <w:divBdr>
        <w:top w:val="none" w:sz="0" w:space="0" w:color="auto"/>
        <w:left w:val="none" w:sz="0" w:space="0" w:color="auto"/>
        <w:bottom w:val="none" w:sz="0" w:space="0" w:color="auto"/>
        <w:right w:val="none" w:sz="0" w:space="0" w:color="auto"/>
      </w:divBdr>
    </w:div>
    <w:div w:id="1084304873">
      <w:bodyDiv w:val="1"/>
      <w:marLeft w:val="0"/>
      <w:marRight w:val="0"/>
      <w:marTop w:val="0"/>
      <w:marBottom w:val="0"/>
      <w:divBdr>
        <w:top w:val="none" w:sz="0" w:space="0" w:color="auto"/>
        <w:left w:val="none" w:sz="0" w:space="0" w:color="auto"/>
        <w:bottom w:val="none" w:sz="0" w:space="0" w:color="auto"/>
        <w:right w:val="none" w:sz="0" w:space="0" w:color="auto"/>
      </w:divBdr>
    </w:div>
    <w:div w:id="1135871981">
      <w:bodyDiv w:val="1"/>
      <w:marLeft w:val="0"/>
      <w:marRight w:val="0"/>
      <w:marTop w:val="0"/>
      <w:marBottom w:val="0"/>
      <w:divBdr>
        <w:top w:val="none" w:sz="0" w:space="0" w:color="auto"/>
        <w:left w:val="none" w:sz="0" w:space="0" w:color="auto"/>
        <w:bottom w:val="none" w:sz="0" w:space="0" w:color="auto"/>
        <w:right w:val="none" w:sz="0" w:space="0" w:color="auto"/>
      </w:divBdr>
    </w:div>
    <w:div w:id="1154837911">
      <w:bodyDiv w:val="1"/>
      <w:marLeft w:val="0"/>
      <w:marRight w:val="0"/>
      <w:marTop w:val="0"/>
      <w:marBottom w:val="0"/>
      <w:divBdr>
        <w:top w:val="none" w:sz="0" w:space="0" w:color="auto"/>
        <w:left w:val="none" w:sz="0" w:space="0" w:color="auto"/>
        <w:bottom w:val="none" w:sz="0" w:space="0" w:color="auto"/>
        <w:right w:val="none" w:sz="0" w:space="0" w:color="auto"/>
      </w:divBdr>
    </w:div>
    <w:div w:id="1275404211">
      <w:bodyDiv w:val="1"/>
      <w:marLeft w:val="0"/>
      <w:marRight w:val="0"/>
      <w:marTop w:val="0"/>
      <w:marBottom w:val="0"/>
      <w:divBdr>
        <w:top w:val="none" w:sz="0" w:space="0" w:color="auto"/>
        <w:left w:val="none" w:sz="0" w:space="0" w:color="auto"/>
        <w:bottom w:val="none" w:sz="0" w:space="0" w:color="auto"/>
        <w:right w:val="none" w:sz="0" w:space="0" w:color="auto"/>
      </w:divBdr>
    </w:div>
    <w:div w:id="1312054480">
      <w:bodyDiv w:val="1"/>
      <w:marLeft w:val="0"/>
      <w:marRight w:val="0"/>
      <w:marTop w:val="0"/>
      <w:marBottom w:val="0"/>
      <w:divBdr>
        <w:top w:val="none" w:sz="0" w:space="0" w:color="auto"/>
        <w:left w:val="none" w:sz="0" w:space="0" w:color="auto"/>
        <w:bottom w:val="none" w:sz="0" w:space="0" w:color="auto"/>
        <w:right w:val="none" w:sz="0" w:space="0" w:color="auto"/>
      </w:divBdr>
    </w:div>
    <w:div w:id="1452362618">
      <w:bodyDiv w:val="1"/>
      <w:marLeft w:val="0"/>
      <w:marRight w:val="0"/>
      <w:marTop w:val="0"/>
      <w:marBottom w:val="0"/>
      <w:divBdr>
        <w:top w:val="none" w:sz="0" w:space="0" w:color="auto"/>
        <w:left w:val="none" w:sz="0" w:space="0" w:color="auto"/>
        <w:bottom w:val="none" w:sz="0" w:space="0" w:color="auto"/>
        <w:right w:val="none" w:sz="0" w:space="0" w:color="auto"/>
      </w:divBdr>
    </w:div>
    <w:div w:id="1622107443">
      <w:bodyDiv w:val="1"/>
      <w:marLeft w:val="0"/>
      <w:marRight w:val="0"/>
      <w:marTop w:val="0"/>
      <w:marBottom w:val="0"/>
      <w:divBdr>
        <w:top w:val="none" w:sz="0" w:space="0" w:color="auto"/>
        <w:left w:val="none" w:sz="0" w:space="0" w:color="auto"/>
        <w:bottom w:val="none" w:sz="0" w:space="0" w:color="auto"/>
        <w:right w:val="none" w:sz="0" w:space="0" w:color="auto"/>
      </w:divBdr>
    </w:div>
    <w:div w:id="1701393649">
      <w:bodyDiv w:val="1"/>
      <w:marLeft w:val="0"/>
      <w:marRight w:val="0"/>
      <w:marTop w:val="0"/>
      <w:marBottom w:val="0"/>
      <w:divBdr>
        <w:top w:val="none" w:sz="0" w:space="0" w:color="auto"/>
        <w:left w:val="none" w:sz="0" w:space="0" w:color="auto"/>
        <w:bottom w:val="none" w:sz="0" w:space="0" w:color="auto"/>
        <w:right w:val="none" w:sz="0" w:space="0" w:color="auto"/>
      </w:divBdr>
    </w:div>
    <w:div w:id="2011911673">
      <w:bodyDiv w:val="1"/>
      <w:marLeft w:val="0"/>
      <w:marRight w:val="0"/>
      <w:marTop w:val="0"/>
      <w:marBottom w:val="0"/>
      <w:divBdr>
        <w:top w:val="none" w:sz="0" w:space="0" w:color="auto"/>
        <w:left w:val="none" w:sz="0" w:space="0" w:color="auto"/>
        <w:bottom w:val="none" w:sz="0" w:space="0" w:color="auto"/>
        <w:right w:val="none" w:sz="0" w:space="0" w:color="auto"/>
      </w:divBdr>
    </w:div>
    <w:div w:id="2022051795">
      <w:bodyDiv w:val="1"/>
      <w:marLeft w:val="0"/>
      <w:marRight w:val="0"/>
      <w:marTop w:val="0"/>
      <w:marBottom w:val="0"/>
      <w:divBdr>
        <w:top w:val="none" w:sz="0" w:space="0" w:color="auto"/>
        <w:left w:val="none" w:sz="0" w:space="0" w:color="auto"/>
        <w:bottom w:val="none" w:sz="0" w:space="0" w:color="auto"/>
        <w:right w:val="none" w:sz="0" w:space="0" w:color="auto"/>
      </w:divBdr>
    </w:div>
    <w:div w:id="20480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vschool2.org.ua/program" TargetMode="External"/><Relationship Id="rId18" Type="http://schemas.openxmlformats.org/officeDocument/2006/relationships/hyperlink" Target="https://mon.gov.ua/storage/app/media/zagalna%20serednya/programy-1-4-klas/5-informatika-2-4-klas.docx" TargetMode="External"/><Relationship Id="rId26" Type="http://schemas.openxmlformats.org/officeDocument/2006/relationships/hyperlink" Target="https://mon.gov.ua/storage/app/media/zagalna%20serednya/programy-1-4-klas/13.-fizichna-kultura-.1-4-klas-mon-zaminiti.doc" TargetMode="External"/><Relationship Id="rId39" Type="http://schemas.openxmlformats.org/officeDocument/2006/relationships/hyperlink" Target="https://mon.gov.ua/storage/app/media/zagalna%20serednya/programy-10-11-klas/geo-pr.pdf" TargetMode="External"/><Relationship Id="rId21" Type="http://schemas.openxmlformats.org/officeDocument/2006/relationships/hyperlink" Target="https://mon.gov.ua/storage/app/media/zagalna%20serednya/programy-1-4-klas/1-muzichne-mistecztvo-1-4-klas.docx" TargetMode="External"/><Relationship Id="rId34" Type="http://schemas.openxmlformats.org/officeDocument/2006/relationships/hyperlink" Target="https://mon.gov.ua/storage/app/media/zagalna%20serednya/programy-10-11-klas/bio-ak.pdf" TargetMode="External"/><Relationship Id="rId42" Type="http://schemas.openxmlformats.org/officeDocument/2006/relationships/hyperlink" Target="https://mon.gov.ua/storage/app/media/zagalna%20serednya/programy-10-11-klas/eko-pr.pdf" TargetMode="External"/><Relationship Id="rId47" Type="http://schemas.openxmlformats.org/officeDocument/2006/relationships/hyperlink" Target="https://mon.gov.ua/storage/app/media/zagalna%20serednya/programy-10-11-klas/inf-ak.pdf" TargetMode="External"/><Relationship Id="rId50" Type="http://schemas.openxmlformats.org/officeDocument/2006/relationships/hyperlink" Target="https://mon.gov.ua/storage/app/media/zagalna%20serednya/programy-10-11-klas/s-stor-ya-ukra-ni-10-11-standart.docx" TargetMode="External"/><Relationship Id="rId55" Type="http://schemas.openxmlformats.org/officeDocument/2006/relationships/hyperlink" Target="https://mon.gov.ua/storage/app/media/zagalna%20serednya/programy-10-11-klas/fil-pr.pdf" TargetMode="External"/><Relationship Id="rId63" Type="http://schemas.openxmlformats.org/officeDocument/2006/relationships/hyperlink" Target="https://mon.gov.ua/storage/app/media/zagalna%20serednya/programy-10-11-klas/s-a-programi-ukrayinska-literatura.doc" TargetMode="External"/><Relationship Id="rId68" Type="http://schemas.openxmlformats.org/officeDocument/2006/relationships/hyperlink" Target="https://mon.gov.ua/storage/app/media/zagalna%20serednya/programy-10-11-klas/fizk-st.pdf" TargetMode="External"/><Relationship Id="rId76" Type="http://schemas.openxmlformats.org/officeDocument/2006/relationships/hyperlink" Target="https://mon.gov.ua/storage/app/media/zagalna%20serednya/programy-10-11-klas/hud-kult-pr.pdf" TargetMode="External"/><Relationship Id="rId7" Type="http://schemas.openxmlformats.org/officeDocument/2006/relationships/hyperlink" Target="http://lvschool2.org.ua/problem" TargetMode="External"/><Relationship Id="rId71" Type="http://schemas.openxmlformats.org/officeDocument/2006/relationships/hyperlink" Target="https://mon.gov.ua/storage/app/media/zagalna%20serednya/programy-10-11-klas/himia-ak.pdf" TargetMode="External"/><Relationship Id="rId2" Type="http://schemas.openxmlformats.org/officeDocument/2006/relationships/numbering" Target="numbering.xml"/><Relationship Id="rId16" Type="http://schemas.openxmlformats.org/officeDocument/2006/relationships/hyperlink" Target="https://mon.gov.ua/ua/npa/pro-zatverdzhennya-tipovih-osvitnih-ta-navchalnih-program-dlya-1-2-h-klasiv-zakladiv-zagalnoyi-serednoyi-osviti" TargetMode="External"/><Relationship Id="rId29" Type="http://schemas.openxmlformats.org/officeDocument/2006/relationships/hyperlink" Target="https://mon.gov.ua/storage/app/media/zagalna%20serednya/programy-10-11-klas/s-programa-ukrayinska-mova.doc" TargetMode="External"/><Relationship Id="rId11" Type="http://schemas.openxmlformats.org/officeDocument/2006/relationships/hyperlink" Target="http://lvschool2.org.ua/kolekt" TargetMode="External"/><Relationship Id="rId24" Type="http://schemas.openxmlformats.org/officeDocument/2006/relationships/hyperlink" Target="https://mon.gov.ua/storage/app/media/zagalna%20serednya/programy-1-4-klas/12.-prirodoznavstvo.-1-4-klas.doc" TargetMode="External"/><Relationship Id="rId32" Type="http://schemas.openxmlformats.org/officeDocument/2006/relationships/hyperlink" Target="https://mon.gov.ua/storage/app/media/zagalna%20serednya/programy-10-11-klas/ast-pr.pdf" TargetMode="External"/><Relationship Id="rId37" Type="http://schemas.openxmlformats.org/officeDocument/2006/relationships/hyperlink" Target="https://mon.gov.ua/storage/app/media/zagalna%20serednya/programy-10-11-klas/3-0-prof-vsesv-tnya-stor-ya-10-11-prof-l-lipen-2016.docx" TargetMode="External"/><Relationship Id="rId40" Type="http://schemas.openxmlformats.org/officeDocument/2006/relationships/hyperlink" Target="https://mon.gov.ua/storage/app/media/zagalna%20serednya/programy-10-11-klas/psiholog.pdf" TargetMode="External"/><Relationship Id="rId45" Type="http://schemas.openxmlformats.org/officeDocument/2006/relationships/hyperlink" Target="https://mon.gov.ua/storage/app/media/zagalna%20serednya/programy-10-11-klas/svit-lit-pr.pdf" TargetMode="External"/><Relationship Id="rId53" Type="http://schemas.openxmlformats.org/officeDocument/2006/relationships/hyperlink" Target="https://mon.gov.ua/storage/app/media/zagalna%20serednya/programy-10-11-klas/lud-svit-st-ak.pdf" TargetMode="External"/><Relationship Id="rId58" Type="http://schemas.openxmlformats.org/officeDocument/2006/relationships/hyperlink" Target="https://mon.gov.ua/storage/app/media/zagalna%20serednya/programy-10-11-klas/matematika-profilnij-riven.docx" TargetMode="External"/><Relationship Id="rId66" Type="http://schemas.openxmlformats.org/officeDocument/2006/relationships/hyperlink" Target="https://mon.gov.ua/storage/app/media/zagalna%20serednya/programy-10-11-klas/fiz-ak.pdf" TargetMode="External"/><Relationship Id="rId74" Type="http://schemas.openxmlformats.org/officeDocument/2006/relationships/hyperlink" Target="https://mon.gov.ua/storage/app/media/zagalna%20serednya/programy-10-11-klas/hud-kult-st.pdf" TargetMode="External"/><Relationship Id="rId79" Type="http://schemas.openxmlformats.org/officeDocument/2006/relationships/hyperlink" Target="https://mon.gov.ua/storage/app/media/zagalna%20serednya/programy-10-11-klas/1-eng-pr.pdf" TargetMode="External"/><Relationship Id="rId5" Type="http://schemas.openxmlformats.org/officeDocument/2006/relationships/webSettings" Target="webSettings.xml"/><Relationship Id="rId61" Type="http://schemas.openxmlformats.org/officeDocument/2006/relationships/hyperlink" Target="https://mon.gov.ua/storage/app/media/zagalna%20serednya/programy-10-11-klas/3pravo-10-11-profil-new-lipen-2016.doc" TargetMode="External"/><Relationship Id="rId82" Type="http://schemas.microsoft.com/office/2007/relationships/stylesWithEffects" Target="stylesWithEffects.xml"/><Relationship Id="rId10" Type="http://schemas.openxmlformats.org/officeDocument/2006/relationships/hyperlink" Target="http://lvschool2.org.ua/rozv" TargetMode="External"/><Relationship Id="rId19" Type="http://schemas.openxmlformats.org/officeDocument/2006/relationships/hyperlink" Target="https://mon.gov.ua/storage/app/media/zagalna%20serednya/programy-1-4-klas/2.-literaturne-chitannya.-2-4-klas-29.07-tanya.docx" TargetMode="External"/><Relationship Id="rId31" Type="http://schemas.openxmlformats.org/officeDocument/2006/relationships/hyperlink" Target="https://mon.gov.ua/storage/app/media/zagalna%20serednya/programy-10-11-klas/ast-ak.pdf" TargetMode="External"/><Relationship Id="rId44" Type="http://schemas.openxmlformats.org/officeDocument/2006/relationships/hyperlink" Target="https://mon.gov.ua/storage/app/media/zagalna%20serednya/programy-10-11-klas/zarubizhna-akadem.-riven.docx" TargetMode="External"/><Relationship Id="rId52" Type="http://schemas.openxmlformats.org/officeDocument/2006/relationships/hyperlink" Target="https://mon.gov.ua/storage/app/media/zagalna%20serednya/programy-10-11-klas/p-stor-ya-ukra-ni-10-11-lipen-2016-prof-l.docx" TargetMode="External"/><Relationship Id="rId60" Type="http://schemas.openxmlformats.org/officeDocument/2006/relationships/hyperlink" Target="https://mon.gov.ua/storage/app/media/zagalna%20serednya/programy-10-11-klas/6pravo-10-standart-akadem-chnij-2016-lipen.doc" TargetMode="External"/><Relationship Id="rId65" Type="http://schemas.openxmlformats.org/officeDocument/2006/relationships/hyperlink" Target="https://mon.gov.ua/storage/app/media/zagalna%20serednya/programy-10-11-klas/physics-st-20.05.2016.docx" TargetMode="External"/><Relationship Id="rId73" Type="http://schemas.openxmlformats.org/officeDocument/2006/relationships/hyperlink" Target="https://mon.gov.ua/storage/app/media/zagalna%20serednya/programy-10-11-klas/himia-pogl.pdf" TargetMode="External"/><Relationship Id="rId78" Type="http://schemas.openxmlformats.org/officeDocument/2006/relationships/hyperlink" Target="https://mon.gov.ua/storage/app/media/zagalna%20serednya/programy-10-11-klas/1-eng-ak.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vschool2.org.ua/osoba" TargetMode="External"/><Relationship Id="rId14" Type="http://schemas.openxmlformats.org/officeDocument/2006/relationships/hyperlink" Target="http://lvschool2.org.ua/interak" TargetMode="External"/><Relationship Id="rId22" Type="http://schemas.openxmlformats.org/officeDocument/2006/relationships/hyperlink" Target="https://mon.gov.ua/storage/app/media/zagalna%20serednya/programy-1-4-klas/9-obrazotvorche-mistecztvo-1-4-klas.doc" TargetMode="External"/><Relationship Id="rId27" Type="http://schemas.openxmlformats.org/officeDocument/2006/relationships/hyperlink" Target="https://mon.gov.ua/storage/app/media/zagalna%20serednya/programy-1-4-klas/7.-ya-u-sviti.-3-4-klas.docx" TargetMode="External"/><Relationship Id="rId30" Type="http://schemas.openxmlformats.org/officeDocument/2006/relationships/hyperlink" Target="https://mon.gov.ua/storage/app/media/zagalna%20serednya/programy-10-11-klas/ukr-m-ak.pdf" TargetMode="External"/><Relationship Id="rId35" Type="http://schemas.openxmlformats.org/officeDocument/2006/relationships/hyperlink" Target="https://mon.gov.ua/storage/app/media/zagalna%20serednya/programy-10-11-klas/bio-pr.pdf" TargetMode="External"/><Relationship Id="rId43" Type="http://schemas.openxmlformats.org/officeDocument/2006/relationships/hyperlink" Target="https://mon.gov.ua/storage/app/media/zagalna%20serednya/programy-10-11-klas/z-2-3-programa-10-11.doc" TargetMode="External"/><Relationship Id="rId48" Type="http://schemas.openxmlformats.org/officeDocument/2006/relationships/hyperlink" Target="https://mon.gov.ua/storage/app/media/zagalna%20serednya/programy-10-11-klas/inf-pogl.pdf" TargetMode="External"/><Relationship Id="rId56" Type="http://schemas.openxmlformats.org/officeDocument/2006/relationships/hyperlink" Target="https://mon.gov.ua/storage/app/media/zagalna%20serednya/programy-10-11-klas/matematika-riven-standartu.docx" TargetMode="External"/><Relationship Id="rId64" Type="http://schemas.openxmlformats.org/officeDocument/2006/relationships/hyperlink" Target="https://mon.gov.ua/storage/app/media/zagalna%20serednya/programy-10-11-klas/program-ukr-lit1.pdf" TargetMode="External"/><Relationship Id="rId69" Type="http://schemas.openxmlformats.org/officeDocument/2006/relationships/hyperlink" Target="https://mon.gov.ua/storage/app/media/zagalna%20serednya/programy-10-11-klas/fizk_pr.doc" TargetMode="External"/><Relationship Id="rId77" Type="http://schemas.openxmlformats.org/officeDocument/2006/relationships/hyperlink" Target="https://mon.gov.ua/storage/app/media/zagalna%20serednya/programy-10-11-klas/estet-pr.pdf" TargetMode="External"/><Relationship Id="rId8" Type="http://schemas.openxmlformats.org/officeDocument/2006/relationships/hyperlink" Target="http://lvschool2.org.ua/igrovi" TargetMode="External"/><Relationship Id="rId51" Type="http://schemas.openxmlformats.org/officeDocument/2006/relationships/hyperlink" Target="https://mon.gov.ua/storage/app/media/zagalna%20serednya/programy-10-11-klas/a-a-2-2-stor-ya-ukra-ni-10-11-lipen-2016-akadem-chni-vipravlena.docx" TargetMode="External"/><Relationship Id="rId72" Type="http://schemas.openxmlformats.org/officeDocument/2006/relationships/hyperlink" Target="https://mon.gov.ua/storage/app/media/zagalna%20serednya/programy-10-11-klas/himia-pr.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vschool2.org.ua/krytyk" TargetMode="External"/><Relationship Id="rId17" Type="http://schemas.openxmlformats.org/officeDocument/2006/relationships/hyperlink" Target="https://mon.gov.ua/storage/app/media/zagalna%20serednya/programy-1-4-klas/1-ukrayinska-mova-1-4-klas.lyuba.doc" TargetMode="External"/><Relationship Id="rId25" Type="http://schemas.openxmlformats.org/officeDocument/2006/relationships/hyperlink" Target="https://mon.gov.ua/storage/app/media/zagalna%20serednya/programy-1-4-klas/10.-trudovenavchannya-1-4-klas.doc" TargetMode="External"/><Relationship Id="rId33" Type="http://schemas.openxmlformats.org/officeDocument/2006/relationships/hyperlink" Target="https://mon.gov.ua/storage/app/media/zagalna%20serednya/programy-10-11-klas/biology-st-16.08.2016.docx" TargetMode="External"/><Relationship Id="rId38" Type="http://schemas.openxmlformats.org/officeDocument/2006/relationships/hyperlink" Target="https://mon.gov.ua/storage/app/media/zagalna%20serednya/programy-10-11-klas/ak-10-programa-10-z-vnesenimi-pravkami-14.07.2016.doc" TargetMode="External"/><Relationship Id="rId46" Type="http://schemas.openxmlformats.org/officeDocument/2006/relationships/hyperlink" Target="https://mon.gov.ua/storage/app/media/zagalna%20serednya/programy-10-11-klas/1-informatika-standart-10-11-final.doc" TargetMode="External"/><Relationship Id="rId59" Type="http://schemas.openxmlformats.org/officeDocument/2006/relationships/hyperlink" Target="https://mon.gov.ua/storage/app/media/zagalna%20serednya/programy-10-11-klas/matematika-pogliblene.docx" TargetMode="External"/><Relationship Id="rId67" Type="http://schemas.openxmlformats.org/officeDocument/2006/relationships/hyperlink" Target="https://mon.gov.ua/storage/app/media/zagalna%20serednya/programy-10-11-klas/fiz-pr.pdf" TargetMode="External"/><Relationship Id="rId20" Type="http://schemas.openxmlformats.org/officeDocument/2006/relationships/hyperlink" Target="https://mon.gov.ua/storage/app/media/zagalna%20serednya/programy-1-4-klas/4.-matematika.-1-4-klas.doc" TargetMode="External"/><Relationship Id="rId41" Type="http://schemas.openxmlformats.org/officeDocument/2006/relationships/hyperlink" Target="https://mon.gov.ua/storage/app/media/zagalna%20serednya/programy-10-11-klas/eko-st-ak.pdf" TargetMode="External"/><Relationship Id="rId54" Type="http://schemas.openxmlformats.org/officeDocument/2006/relationships/hyperlink" Target="https://mon.gov.ua/storage/app/media/zagalna%20serednya/programy-10-11-klas/lud-svit-pr.pdf" TargetMode="External"/><Relationship Id="rId62" Type="http://schemas.openxmlformats.org/officeDocument/2006/relationships/hyperlink" Target="https://mon.gov.ua/storage/app/media/zagalna%20serednya/programy-10-11-klas/tech-st-ak.pdf" TargetMode="External"/><Relationship Id="rId70" Type="http://schemas.openxmlformats.org/officeDocument/2006/relationships/hyperlink" Target="https://mon.gov.ua/storage/app/media/zagalna%20serednya/programy-10-11-klas/chemistry-st-20.05.2016.doc" TargetMode="External"/><Relationship Id="rId75" Type="http://schemas.openxmlformats.org/officeDocument/2006/relationships/hyperlink" Target="https://mon.gov.ua/storage/app/media/zagalna%20serednya/programy-10-11-klas/hud-kul-ak.pdf" TargetMode="External"/><Relationship Id="rId1" Type="http://schemas.openxmlformats.org/officeDocument/2006/relationships/customXml" Target="../customXml/item1.xml"/><Relationship Id="rId6" Type="http://schemas.openxmlformats.org/officeDocument/2006/relationships/hyperlink" Target="http://lvschool2.org.ua/trad" TargetMode="External"/><Relationship Id="rId15" Type="http://schemas.openxmlformats.org/officeDocument/2006/relationships/hyperlink" Target="http://lvschool2.org.ua/proekt" TargetMode="External"/><Relationship Id="rId23" Type="http://schemas.openxmlformats.org/officeDocument/2006/relationships/hyperlink" Target="https://mon.gov.ua/storage/app/media/zagalna%20serednya/programy-1-4-klas/6.-osnovi-zdorovya.-1-4-klas.doc" TargetMode="External"/><Relationship Id="rId28" Type="http://schemas.openxmlformats.org/officeDocument/2006/relationships/hyperlink" Target="https://mon.gov.ua/storage/app/media/zagalna%20serednya/programy-1-4-klas/inozemna-mova-poyasnyuvalna-znz-sznz-1-4-klas-belyaeva-xarchenko-finalna-zv.pdf" TargetMode="External"/><Relationship Id="rId36" Type="http://schemas.openxmlformats.org/officeDocument/2006/relationships/hyperlink" Target="https://mon.gov.ua/storage/app/media/zagalna%20serednya/programy-10-11-klas/5vsesv-tnya-stor-ya-10-11-standart-akadem-chnij.docx" TargetMode="External"/><Relationship Id="rId49" Type="http://schemas.openxmlformats.org/officeDocument/2006/relationships/hyperlink" Target="https://mon.gov.ua/storage/app/media/zagalna%20serednya/programy-10-11-klas/prof-riven.pdf" TargetMode="External"/><Relationship Id="rId57" Type="http://schemas.openxmlformats.org/officeDocument/2006/relationships/hyperlink" Target="https://mon.gov.ua/storage/app/media/zagalna%20serednya/programy-10-11-klas/matematika-akademichnij-riven.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1C41-5A30-46BC-B549-16D4901B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10102</Words>
  <Characters>57588</Characters>
  <Application>Microsoft Office Word</Application>
  <DocSecurity>0</DocSecurity>
  <Lines>479</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2018-07-23T08:39:00Z</dcterms:created>
  <dcterms:modified xsi:type="dcterms:W3CDTF">2018-08-20T05:56:00Z</dcterms:modified>
</cp:coreProperties>
</file>